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14" w:rsidRDefault="00B77E14">
      <w:pPr>
        <w:spacing w:line="520" w:lineRule="exact"/>
        <w:rPr>
          <w:rFonts w:ascii="宋体" w:hAnsi="宋体"/>
          <w:b/>
          <w:sz w:val="24"/>
        </w:rPr>
      </w:pPr>
    </w:p>
    <w:p w:rsidR="00B77E14" w:rsidRDefault="004811B1">
      <w:pPr>
        <w:spacing w:line="520" w:lineRule="exact"/>
        <w:jc w:val="center"/>
        <w:rPr>
          <w:rFonts w:ascii="黑体" w:eastAsia="黑体" w:hAnsi="黑体"/>
          <w:sz w:val="32"/>
          <w:szCs w:val="32"/>
        </w:rPr>
      </w:pPr>
      <w:r>
        <w:rPr>
          <w:rFonts w:ascii="黑体" w:eastAsia="黑体" w:hAnsi="黑体" w:hint="eastAsia"/>
          <w:sz w:val="32"/>
          <w:szCs w:val="32"/>
        </w:rPr>
        <w:t>南通中专部门</w:t>
      </w:r>
      <w:r w:rsidR="0034749B">
        <w:rPr>
          <w:rFonts w:ascii="黑体" w:eastAsia="黑体" w:hAnsi="黑体" w:hint="eastAsia"/>
          <w:sz w:val="32"/>
          <w:szCs w:val="32"/>
        </w:rPr>
        <w:t>宣传视频摄制</w:t>
      </w:r>
      <w:r w:rsidR="00541AAB">
        <w:rPr>
          <w:rFonts w:ascii="黑体" w:eastAsia="黑体" w:hAnsi="黑体" w:hint="eastAsia"/>
          <w:sz w:val="32"/>
          <w:szCs w:val="32"/>
        </w:rPr>
        <w:t>项目需求说明</w:t>
      </w:r>
    </w:p>
    <w:p w:rsidR="00B77E14" w:rsidRPr="00574C9E" w:rsidRDefault="00B77E14">
      <w:pPr>
        <w:spacing w:line="520" w:lineRule="exact"/>
        <w:rPr>
          <w:rFonts w:ascii="宋体" w:hAnsi="宋体"/>
          <w:sz w:val="24"/>
        </w:rPr>
      </w:pPr>
    </w:p>
    <w:p w:rsidR="00B77E14" w:rsidRDefault="00B77E14">
      <w:pPr>
        <w:spacing w:line="440" w:lineRule="exact"/>
        <w:ind w:firstLineChars="200" w:firstLine="480"/>
        <w:rPr>
          <w:rFonts w:ascii="宋体" w:hAnsi="宋体" w:cs="仿宋_GB2312"/>
          <w:bCs/>
          <w:sz w:val="24"/>
        </w:rPr>
      </w:pPr>
    </w:p>
    <w:tbl>
      <w:tblPr>
        <w:tblStyle w:val="af"/>
        <w:tblW w:w="0" w:type="auto"/>
        <w:tblLook w:val="04A0" w:firstRow="1" w:lastRow="0" w:firstColumn="1" w:lastColumn="0" w:noHBand="0" w:noVBand="1"/>
      </w:tblPr>
      <w:tblGrid>
        <w:gridCol w:w="9287"/>
      </w:tblGrid>
      <w:tr w:rsidR="00B77E14">
        <w:tc>
          <w:tcPr>
            <w:tcW w:w="9287" w:type="dxa"/>
          </w:tcPr>
          <w:p w:rsidR="00B77E14" w:rsidRDefault="00B77E14">
            <w:pPr>
              <w:spacing w:line="440" w:lineRule="exact"/>
              <w:jc w:val="center"/>
              <w:rPr>
                <w:rFonts w:ascii="宋体" w:hAnsi="宋体" w:cs="仿宋_GB2312"/>
                <w:bCs/>
                <w:sz w:val="24"/>
              </w:rPr>
            </w:pPr>
          </w:p>
          <w:p w:rsidR="00B77E14" w:rsidRDefault="00541AAB">
            <w:pPr>
              <w:spacing w:line="440" w:lineRule="exact"/>
              <w:jc w:val="center"/>
              <w:rPr>
                <w:rFonts w:ascii="宋体" w:hAnsi="宋体" w:cs="仿宋_GB2312"/>
                <w:b/>
                <w:bCs/>
                <w:sz w:val="28"/>
                <w:szCs w:val="28"/>
              </w:rPr>
            </w:pPr>
            <w:r>
              <w:rPr>
                <w:rFonts w:ascii="宋体" w:hAnsi="宋体" w:cs="仿宋_GB2312" w:hint="eastAsia"/>
                <w:b/>
                <w:bCs/>
                <w:sz w:val="28"/>
                <w:szCs w:val="28"/>
              </w:rPr>
              <w:t>友情提醒</w:t>
            </w:r>
          </w:p>
          <w:p w:rsidR="00B77E14" w:rsidRDefault="00B77E14">
            <w:pPr>
              <w:spacing w:line="440" w:lineRule="exact"/>
              <w:jc w:val="center"/>
              <w:rPr>
                <w:rFonts w:ascii="宋体" w:hAnsi="宋体" w:cs="仿宋_GB2312"/>
                <w:bCs/>
                <w:sz w:val="24"/>
              </w:rPr>
            </w:pP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前两日内以书面形式提出询问或疑问，送达并签收。未在规定时间内提出询问或疑问的，视同理解并接受本采购文件所有的内容。供应商不得在采购结束后针对采购文件所有内容提出质疑事项。</w:t>
            </w: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rsidR="00B77E14" w:rsidRDefault="00541AAB">
            <w:pPr>
              <w:spacing w:line="440" w:lineRule="exact"/>
              <w:ind w:firstLineChars="200" w:firstLine="560"/>
              <w:rPr>
                <w:rFonts w:ascii="宋体" w:hAnsi="宋体" w:cs="仿宋_GB2312"/>
                <w:bCs/>
                <w:sz w:val="24"/>
              </w:rPr>
            </w:pPr>
            <w:r>
              <w:rPr>
                <w:rFonts w:ascii="楷体" w:eastAsia="楷体" w:hAnsi="楷体" w:cs="仿宋_GB2312" w:hint="eastAsia"/>
                <w:bCs/>
                <w:sz w:val="28"/>
                <w:szCs w:val="28"/>
              </w:rPr>
              <w:t>凡质疑不成立，参与供应商将被列入有不良行为记录名单,同时承担使用虚假材料或恶意方式质疑的法律责任。</w:t>
            </w:r>
          </w:p>
          <w:p w:rsidR="00B77E14" w:rsidRDefault="00B77E14">
            <w:pPr>
              <w:spacing w:line="440" w:lineRule="exact"/>
              <w:ind w:firstLineChars="200" w:firstLine="480"/>
              <w:rPr>
                <w:rFonts w:ascii="宋体" w:hAnsi="宋体" w:cs="仿宋_GB2312"/>
                <w:bCs/>
                <w:sz w:val="24"/>
              </w:rPr>
            </w:pPr>
          </w:p>
        </w:tc>
      </w:tr>
    </w:tbl>
    <w:p w:rsidR="00B77E14" w:rsidRDefault="00B77E14">
      <w:pPr>
        <w:spacing w:line="440" w:lineRule="exact"/>
        <w:ind w:firstLineChars="200" w:firstLine="480"/>
        <w:rPr>
          <w:rFonts w:ascii="宋体" w:hAnsi="宋体" w:cs="仿宋_GB2312"/>
          <w:bCs/>
          <w:sz w:val="24"/>
        </w:rPr>
      </w:pPr>
    </w:p>
    <w:p w:rsidR="00B77E14" w:rsidRDefault="00B77E14">
      <w:pPr>
        <w:spacing w:line="440" w:lineRule="exact"/>
        <w:rPr>
          <w:rFonts w:ascii="宋体" w:hAnsi="宋体"/>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一、项目基本情况</w:t>
      </w:r>
    </w:p>
    <w:p w:rsidR="00B77E14" w:rsidRDefault="00541AAB">
      <w:pPr>
        <w:spacing w:line="440" w:lineRule="exact"/>
        <w:ind w:firstLineChars="200" w:firstLine="480"/>
        <w:rPr>
          <w:rFonts w:ascii="宋体" w:hAnsi="宋体"/>
          <w:sz w:val="24"/>
        </w:rPr>
      </w:pPr>
      <w:r>
        <w:rPr>
          <w:rFonts w:ascii="宋体" w:hAnsi="宋体" w:hint="eastAsia"/>
          <w:sz w:val="24"/>
        </w:rPr>
        <w:t>项目编号：N</w:t>
      </w:r>
      <w:r w:rsidR="0034749B">
        <w:rPr>
          <w:rFonts w:ascii="宋体" w:hAnsi="宋体"/>
          <w:sz w:val="24"/>
        </w:rPr>
        <w:t>NTZZ2021</w:t>
      </w:r>
      <w:r w:rsidR="0034749B" w:rsidRPr="0034749B">
        <w:rPr>
          <w:rFonts w:ascii="宋体" w:hAnsi="宋体"/>
          <w:sz w:val="24"/>
        </w:rPr>
        <w:t>XJ051801</w:t>
      </w:r>
      <w:r>
        <w:rPr>
          <w:rFonts w:ascii="宋体" w:hAnsi="宋体" w:hint="eastAsia"/>
          <w:sz w:val="24"/>
        </w:rPr>
        <w:t>。</w:t>
      </w:r>
    </w:p>
    <w:p w:rsidR="00B77E14" w:rsidRDefault="0034749B">
      <w:pPr>
        <w:spacing w:line="440" w:lineRule="exact"/>
        <w:ind w:firstLineChars="200" w:firstLine="480"/>
        <w:rPr>
          <w:rFonts w:ascii="宋体" w:hAnsi="宋体"/>
          <w:sz w:val="24"/>
        </w:rPr>
      </w:pPr>
      <w:r>
        <w:rPr>
          <w:rFonts w:ascii="宋体" w:hAnsi="宋体" w:hint="eastAsia"/>
          <w:sz w:val="24"/>
        </w:rPr>
        <w:t>项目名称：</w:t>
      </w:r>
      <w:r w:rsidR="001A6A08">
        <w:rPr>
          <w:rFonts w:ascii="宋体" w:hAnsi="宋体" w:hint="eastAsia"/>
          <w:sz w:val="24"/>
        </w:rPr>
        <w:t>部门</w:t>
      </w:r>
      <w:r w:rsidRPr="0034749B">
        <w:rPr>
          <w:rFonts w:ascii="宋体" w:hAnsi="宋体" w:hint="eastAsia"/>
          <w:sz w:val="24"/>
        </w:rPr>
        <w:t>宣传视频摄制</w:t>
      </w:r>
      <w:r w:rsidR="00D05B61">
        <w:rPr>
          <w:rFonts w:ascii="宋体" w:hAnsi="宋体" w:hint="eastAsia"/>
          <w:sz w:val="24"/>
        </w:rPr>
        <w:t>（二次</w:t>
      </w:r>
      <w:bookmarkStart w:id="0" w:name="_GoBack"/>
      <w:bookmarkEnd w:id="0"/>
      <w:r w:rsidR="00D05B61">
        <w:rPr>
          <w:rFonts w:ascii="宋体" w:hAnsi="宋体" w:hint="eastAsia"/>
          <w:sz w:val="24"/>
        </w:rPr>
        <w:t>）</w:t>
      </w:r>
      <w:r w:rsidR="00541AAB">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采购方式：询价。</w:t>
      </w:r>
    </w:p>
    <w:p w:rsidR="00B77E14" w:rsidRDefault="00541AAB">
      <w:pPr>
        <w:spacing w:line="440" w:lineRule="exact"/>
        <w:ind w:firstLineChars="200" w:firstLine="480"/>
        <w:rPr>
          <w:rFonts w:ascii="宋体" w:hAnsi="宋体"/>
          <w:sz w:val="24"/>
        </w:rPr>
      </w:pPr>
      <w:r>
        <w:rPr>
          <w:rFonts w:ascii="宋体" w:hAnsi="宋体" w:hint="eastAsia"/>
          <w:sz w:val="24"/>
        </w:rPr>
        <w:t>预算金额：</w:t>
      </w:r>
      <w:r w:rsidR="00AA7E97">
        <w:rPr>
          <w:rFonts w:ascii="宋体" w:hAnsi="宋体"/>
          <w:sz w:val="24"/>
        </w:rPr>
        <w:t>15</w:t>
      </w:r>
      <w:r w:rsidR="001A6A08">
        <w:rPr>
          <w:rFonts w:ascii="宋体" w:hAnsi="宋体"/>
          <w:sz w:val="24"/>
        </w:rPr>
        <w:t>000</w:t>
      </w:r>
      <w:r>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最高限价：</w:t>
      </w:r>
      <w:r w:rsidR="00AA7E97">
        <w:rPr>
          <w:rFonts w:ascii="宋体" w:hAnsi="宋体"/>
          <w:sz w:val="24"/>
        </w:rPr>
        <w:t>15</w:t>
      </w:r>
      <w:r w:rsidR="001A6A08">
        <w:rPr>
          <w:rFonts w:ascii="宋体" w:hAnsi="宋体"/>
          <w:sz w:val="24"/>
        </w:rPr>
        <w:t>000</w:t>
      </w:r>
      <w:r>
        <w:rPr>
          <w:rFonts w:ascii="宋体" w:hAnsi="宋体" w:hint="eastAsia"/>
          <w:sz w:val="24"/>
        </w:rPr>
        <w:t>元。</w:t>
      </w:r>
    </w:p>
    <w:p w:rsidR="00B77E14" w:rsidRPr="001A6A08" w:rsidRDefault="00541AAB" w:rsidP="001A6A08">
      <w:pPr>
        <w:spacing w:line="440" w:lineRule="exact"/>
        <w:ind w:firstLineChars="200" w:firstLine="480"/>
        <w:rPr>
          <w:rFonts w:ascii="宋体" w:hAnsi="宋体"/>
          <w:sz w:val="24"/>
        </w:rPr>
      </w:pPr>
      <w:r>
        <w:rPr>
          <w:rFonts w:ascii="宋体" w:hAnsi="宋体" w:hint="eastAsia"/>
          <w:sz w:val="24"/>
        </w:rPr>
        <w:t>本项目不接受联合体参与响应。</w:t>
      </w:r>
    </w:p>
    <w:p w:rsidR="00B77E14" w:rsidRDefault="00541AAB">
      <w:pPr>
        <w:spacing w:line="440" w:lineRule="exact"/>
        <w:ind w:firstLineChars="200" w:firstLine="482"/>
        <w:rPr>
          <w:rFonts w:ascii="宋体" w:hAnsi="宋体"/>
          <w:b/>
          <w:sz w:val="24"/>
        </w:rPr>
      </w:pPr>
      <w:r>
        <w:rPr>
          <w:rFonts w:ascii="宋体" w:hAnsi="宋体" w:hint="eastAsia"/>
          <w:b/>
          <w:sz w:val="24"/>
        </w:rPr>
        <w:t>二、项目需求</w:t>
      </w:r>
    </w:p>
    <w:p w:rsidR="00B77E14" w:rsidRDefault="0037384B" w:rsidP="0034749B">
      <w:pPr>
        <w:spacing w:line="440" w:lineRule="exact"/>
        <w:ind w:firstLineChars="200" w:firstLine="480"/>
        <w:rPr>
          <w:rFonts w:ascii="宋体" w:hAnsi="宋体"/>
          <w:sz w:val="24"/>
        </w:rPr>
      </w:pPr>
      <w:r>
        <w:rPr>
          <w:rFonts w:ascii="宋体" w:hAnsi="宋体" w:hint="eastAsia"/>
          <w:sz w:val="24"/>
        </w:rPr>
        <w:t>（一）招生宣传视频</w:t>
      </w:r>
      <w:r w:rsidR="00AA7E97">
        <w:rPr>
          <w:rFonts w:ascii="宋体" w:hAnsi="宋体"/>
          <w:sz w:val="24"/>
        </w:rPr>
        <w:t>3</w:t>
      </w:r>
      <w:r w:rsidR="00AA7E97">
        <w:rPr>
          <w:rFonts w:ascii="宋体" w:hAnsi="宋体" w:hint="eastAsia"/>
          <w:sz w:val="24"/>
        </w:rPr>
        <w:t>个</w:t>
      </w:r>
      <w:r>
        <w:rPr>
          <w:rFonts w:ascii="宋体" w:hAnsi="宋体" w:hint="eastAsia"/>
          <w:sz w:val="24"/>
        </w:rPr>
        <w:t>。</w:t>
      </w:r>
    </w:p>
    <w:p w:rsidR="00B77E14" w:rsidRDefault="0034749B">
      <w:pPr>
        <w:spacing w:line="440" w:lineRule="exact"/>
        <w:ind w:firstLineChars="200" w:firstLine="480"/>
        <w:rPr>
          <w:rFonts w:ascii="宋体" w:hAnsi="宋体"/>
          <w:sz w:val="24"/>
        </w:rPr>
      </w:pPr>
      <w:r>
        <w:rPr>
          <w:rFonts w:ascii="宋体" w:hAnsi="宋体" w:hint="eastAsia"/>
          <w:sz w:val="24"/>
        </w:rPr>
        <w:t>（二）技术</w:t>
      </w:r>
      <w:r w:rsidR="00541AAB">
        <w:rPr>
          <w:rFonts w:ascii="宋体" w:hAnsi="宋体" w:hint="eastAsia"/>
          <w:sz w:val="24"/>
        </w:rPr>
        <w:t>要求</w:t>
      </w:r>
    </w:p>
    <w:p w:rsidR="0034749B" w:rsidRDefault="0034749B" w:rsidP="0034749B">
      <w:pPr>
        <w:spacing w:line="440" w:lineRule="exact"/>
        <w:ind w:firstLineChars="200" w:firstLine="480"/>
        <w:rPr>
          <w:rFonts w:ascii="宋体" w:hAnsi="宋体" w:cs="仿宋_GB2312"/>
          <w:bCs/>
          <w:sz w:val="24"/>
        </w:rPr>
      </w:pPr>
      <w:r>
        <w:rPr>
          <w:rFonts w:ascii="宋体" w:hAnsi="宋体" w:cs="仿宋_GB2312" w:hint="eastAsia"/>
          <w:bCs/>
          <w:sz w:val="24"/>
        </w:rPr>
        <w:lastRenderedPageBreak/>
        <w:t>1</w:t>
      </w:r>
      <w:r>
        <w:rPr>
          <w:rFonts w:ascii="宋体" w:hAnsi="宋体" w:cs="仿宋_GB2312"/>
          <w:bCs/>
          <w:sz w:val="24"/>
        </w:rPr>
        <w:t>.</w:t>
      </w:r>
      <w:r>
        <w:rPr>
          <w:rFonts w:ascii="宋体" w:hAnsi="宋体" w:cs="仿宋_GB2312" w:hint="eastAsia"/>
          <w:bCs/>
          <w:sz w:val="24"/>
        </w:rPr>
        <w:t>供应商须配合专业系部完成宣传片创意、策划，并与学校协商确认</w:t>
      </w:r>
      <w:r w:rsidRPr="007147BC">
        <w:rPr>
          <w:rFonts w:ascii="宋体" w:hAnsi="宋体" w:cs="仿宋_GB2312" w:hint="eastAsia"/>
          <w:bCs/>
          <w:sz w:val="24"/>
        </w:rPr>
        <w:t>。</w:t>
      </w:r>
    </w:p>
    <w:p w:rsidR="0034749B" w:rsidRDefault="0034749B" w:rsidP="0034749B">
      <w:pPr>
        <w:spacing w:line="44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w:t>
      </w:r>
      <w:r>
        <w:rPr>
          <w:rFonts w:ascii="宋体" w:hAnsi="宋体" w:cs="仿宋_GB2312" w:hint="eastAsia"/>
          <w:bCs/>
          <w:sz w:val="24"/>
        </w:rPr>
        <w:t>供应商</w:t>
      </w:r>
      <w:r w:rsidRPr="007E4CF7">
        <w:rPr>
          <w:rFonts w:ascii="宋体" w:hAnsi="宋体" w:cs="仿宋_GB2312" w:hint="eastAsia"/>
          <w:bCs/>
          <w:sz w:val="24"/>
        </w:rPr>
        <w:t>须具有独到的艺术理念和策划意识，能够满足采购人制作要求，具备策划、拍摄、设计、编辑、撰稿、配乐等专业人才，分工明确，责任到人。</w:t>
      </w:r>
    </w:p>
    <w:p w:rsidR="00CF3EB7" w:rsidRPr="007147BC" w:rsidRDefault="00CF3EB7" w:rsidP="0034749B">
      <w:pPr>
        <w:spacing w:line="440" w:lineRule="exact"/>
        <w:ind w:firstLineChars="200" w:firstLine="480"/>
        <w:rPr>
          <w:rFonts w:ascii="宋体" w:hAnsi="宋体" w:cs="仿宋_GB2312"/>
          <w:bCs/>
          <w:sz w:val="24"/>
        </w:rPr>
      </w:pPr>
      <w:r>
        <w:rPr>
          <w:rFonts w:ascii="宋体" w:hAnsi="宋体" w:cs="仿宋_GB2312" w:hint="eastAsia"/>
          <w:bCs/>
          <w:sz w:val="24"/>
        </w:rPr>
        <w:t>3</w:t>
      </w:r>
      <w:r>
        <w:rPr>
          <w:rFonts w:ascii="宋体" w:hAnsi="宋体" w:cs="仿宋_GB2312"/>
          <w:bCs/>
          <w:sz w:val="24"/>
        </w:rPr>
        <w:t>.</w:t>
      </w:r>
      <w:r>
        <w:rPr>
          <w:rFonts w:ascii="宋体" w:hAnsi="宋体" w:cs="仿宋_GB2312" w:hint="eastAsia"/>
          <w:bCs/>
          <w:sz w:val="24"/>
        </w:rPr>
        <w:t>根据学校的需要，须在一年内对成品提供不少于2次的免费编辑修改。</w:t>
      </w:r>
    </w:p>
    <w:p w:rsidR="00B9617B" w:rsidRDefault="0034749B" w:rsidP="00AA7E97">
      <w:pPr>
        <w:spacing w:line="440" w:lineRule="exact"/>
        <w:ind w:firstLineChars="200" w:firstLine="480"/>
        <w:rPr>
          <w:rFonts w:ascii="宋体" w:hAnsi="宋体" w:hint="eastAsia"/>
          <w:sz w:val="24"/>
        </w:rPr>
      </w:pPr>
      <w:r>
        <w:rPr>
          <w:rFonts w:ascii="宋体" w:hAnsi="宋体" w:hint="eastAsia"/>
          <w:sz w:val="24"/>
        </w:rPr>
        <w:t>（三）</w:t>
      </w:r>
      <w:r>
        <w:rPr>
          <w:rFonts w:ascii="宋体" w:hAnsi="宋体" w:cs="仿宋_GB2312" w:hint="eastAsia"/>
          <w:bCs/>
          <w:sz w:val="24"/>
        </w:rPr>
        <w:t>成品要求</w:t>
      </w:r>
    </w:p>
    <w:p w:rsidR="0034749B" w:rsidRPr="0034749B" w:rsidRDefault="0034749B" w:rsidP="0034749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sidRPr="0034749B">
        <w:rPr>
          <w:rFonts w:ascii="宋体" w:hAnsi="宋体" w:hint="eastAsia"/>
          <w:sz w:val="24"/>
        </w:rPr>
        <w:t>作品为适合电视播出标准的MP4格式，</w:t>
      </w:r>
      <w:r>
        <w:rPr>
          <w:rFonts w:ascii="宋体" w:hAnsi="宋体" w:hint="eastAsia"/>
          <w:sz w:val="24"/>
        </w:rPr>
        <w:t>高清版本</w:t>
      </w:r>
      <w:r w:rsidRPr="0034749B">
        <w:rPr>
          <w:rFonts w:ascii="宋体" w:hAnsi="宋体" w:hint="eastAsia"/>
          <w:sz w:val="24"/>
        </w:rPr>
        <w:t>。</w:t>
      </w:r>
    </w:p>
    <w:p w:rsidR="0034749B" w:rsidRPr="0034749B" w:rsidRDefault="0034749B" w:rsidP="0034749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sidRPr="0034749B">
        <w:rPr>
          <w:rFonts w:ascii="宋体" w:hAnsi="宋体" w:hint="eastAsia"/>
          <w:sz w:val="24"/>
        </w:rPr>
        <w:t>作品片头字幕必须有作品名称，片尾字幕必须有演职人员表。</w:t>
      </w:r>
    </w:p>
    <w:p w:rsidR="0034749B" w:rsidRPr="0034749B" w:rsidRDefault="0034749B" w:rsidP="0034749B">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sidRPr="0034749B">
        <w:rPr>
          <w:rFonts w:ascii="宋体" w:hAnsi="宋体" w:hint="eastAsia"/>
          <w:sz w:val="24"/>
        </w:rPr>
        <w:t>作品拍摄画面清晰、镜头运用流畅，有一定的拍摄和剪辑技巧，有完整的片头片尾。</w:t>
      </w:r>
    </w:p>
    <w:p w:rsidR="0034749B" w:rsidRPr="0034749B" w:rsidRDefault="0034749B" w:rsidP="0034749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sidRPr="0034749B">
        <w:rPr>
          <w:rFonts w:ascii="宋体" w:hAnsi="宋体" w:hint="eastAsia"/>
          <w:sz w:val="24"/>
        </w:rPr>
        <w:t>作品中的对话应标注同声中文字幕。</w:t>
      </w:r>
    </w:p>
    <w:p w:rsidR="0034749B" w:rsidRDefault="0034749B" w:rsidP="0034749B">
      <w:pPr>
        <w:spacing w:line="440" w:lineRule="exact"/>
        <w:ind w:firstLineChars="200" w:firstLine="480"/>
        <w:rPr>
          <w:rFonts w:ascii="宋体" w:hAnsi="宋体"/>
          <w:sz w:val="24"/>
        </w:rPr>
      </w:pPr>
      <w:r>
        <w:rPr>
          <w:rFonts w:ascii="宋体" w:hAnsi="宋体" w:hint="eastAsia"/>
          <w:sz w:val="24"/>
        </w:rPr>
        <w:t>5</w:t>
      </w:r>
      <w:r>
        <w:rPr>
          <w:rFonts w:ascii="宋体" w:hAnsi="宋体"/>
          <w:sz w:val="24"/>
        </w:rPr>
        <w:t>.</w:t>
      </w:r>
      <w:r w:rsidRPr="0034749B">
        <w:rPr>
          <w:rFonts w:ascii="宋体" w:hAnsi="宋体" w:hint="eastAsia"/>
          <w:sz w:val="24"/>
        </w:rPr>
        <w:t>每部作品成片时应剪辑为不超过5</w:t>
      </w:r>
      <w:r>
        <w:rPr>
          <w:rFonts w:ascii="宋体" w:hAnsi="宋体" w:hint="eastAsia"/>
          <w:sz w:val="24"/>
        </w:rPr>
        <w:t>分钟，最终提交的成品</w:t>
      </w:r>
      <w:r w:rsidR="00972339">
        <w:rPr>
          <w:rFonts w:ascii="宋体" w:hAnsi="宋体" w:hint="eastAsia"/>
          <w:sz w:val="24"/>
        </w:rPr>
        <w:t>视频</w:t>
      </w:r>
      <w:r w:rsidRPr="0034749B">
        <w:rPr>
          <w:rFonts w:ascii="宋体" w:hAnsi="宋体" w:hint="eastAsia"/>
          <w:sz w:val="24"/>
        </w:rPr>
        <w:t>为</w:t>
      </w:r>
      <w:r w:rsidR="00AA7E97">
        <w:rPr>
          <w:rFonts w:ascii="宋体" w:hAnsi="宋体"/>
          <w:sz w:val="24"/>
        </w:rPr>
        <w:t>3</w:t>
      </w:r>
      <w:r w:rsidR="00972339">
        <w:rPr>
          <w:rFonts w:ascii="宋体" w:hAnsi="宋体" w:hint="eastAsia"/>
          <w:sz w:val="24"/>
        </w:rPr>
        <w:t>个</w:t>
      </w:r>
      <w:r w:rsidRPr="0034749B">
        <w:rPr>
          <w:rFonts w:ascii="宋体" w:hAnsi="宋体" w:hint="eastAsia"/>
          <w:sz w:val="24"/>
        </w:rPr>
        <w:t>。</w:t>
      </w:r>
    </w:p>
    <w:p w:rsidR="00B77E14" w:rsidRDefault="00541AAB">
      <w:pPr>
        <w:spacing w:line="440" w:lineRule="exact"/>
        <w:ind w:firstLineChars="200" w:firstLine="482"/>
        <w:rPr>
          <w:rFonts w:ascii="宋体" w:hAnsi="宋体"/>
          <w:b/>
          <w:sz w:val="24"/>
        </w:rPr>
      </w:pPr>
      <w:r>
        <w:rPr>
          <w:rFonts w:ascii="宋体" w:hAnsi="宋体" w:hint="eastAsia"/>
          <w:b/>
          <w:sz w:val="24"/>
        </w:rPr>
        <w:t>三、供应商的资格要求</w:t>
      </w:r>
    </w:p>
    <w:p w:rsidR="00B77E14" w:rsidRDefault="00541AAB">
      <w:pPr>
        <w:spacing w:line="440" w:lineRule="exact"/>
        <w:ind w:firstLineChars="200" w:firstLine="480"/>
        <w:rPr>
          <w:rFonts w:ascii="宋体" w:hAnsi="宋体"/>
          <w:sz w:val="24"/>
        </w:rPr>
      </w:pPr>
      <w:r>
        <w:rPr>
          <w:rFonts w:ascii="宋体" w:hAnsi="宋体" w:hint="eastAsia"/>
          <w:sz w:val="24"/>
        </w:rPr>
        <w:t>满足《中华人民共和国政府采购法》第二十二条规定。本项目具体的响应文件有下列材料：</w:t>
      </w:r>
    </w:p>
    <w:p w:rsidR="00B77E14" w:rsidRDefault="00541AAB">
      <w:pPr>
        <w:spacing w:line="440" w:lineRule="exact"/>
        <w:ind w:firstLineChars="200" w:firstLine="480"/>
        <w:rPr>
          <w:rFonts w:ascii="宋体" w:hAnsi="宋体"/>
          <w:sz w:val="24"/>
        </w:rPr>
      </w:pPr>
      <w:r>
        <w:rPr>
          <w:rFonts w:ascii="宋体" w:hAnsi="宋体" w:hint="eastAsia"/>
          <w:sz w:val="24"/>
        </w:rPr>
        <w:t>（一）资质证明材料（</w:t>
      </w:r>
      <w:r>
        <w:rPr>
          <w:rFonts w:ascii="宋体" w:hAnsi="宋体" w:hint="eastAsia"/>
          <w:b/>
          <w:sz w:val="24"/>
        </w:rPr>
        <w:t>正本一份，副本两份，分别装订成册，集中在一起后密封，并加盖骑缝章</w:t>
      </w:r>
      <w:r>
        <w:rPr>
          <w:rFonts w:ascii="宋体" w:hAnsi="宋体" w:hint="eastAsia"/>
          <w:sz w:val="24"/>
        </w:rPr>
        <w:t>！）</w:t>
      </w:r>
    </w:p>
    <w:p w:rsidR="00190695" w:rsidRPr="00190695" w:rsidRDefault="00190695" w:rsidP="00190695">
      <w:pPr>
        <w:spacing w:line="440" w:lineRule="exact"/>
        <w:ind w:firstLineChars="200" w:firstLine="480"/>
        <w:rPr>
          <w:rFonts w:ascii="宋体" w:hAnsi="宋体"/>
          <w:sz w:val="24"/>
        </w:rPr>
      </w:pPr>
      <w:r w:rsidRPr="00190695">
        <w:rPr>
          <w:rFonts w:ascii="宋体" w:hAnsi="宋体" w:hint="eastAsia"/>
          <w:sz w:val="24"/>
        </w:rPr>
        <w:t>1.经年检的法人营业执照副本及税务登记证复印件或三证合一的营业执照副本复印件，营业执照经营范围须涵盖参与本项目的内容。本项目不接受联合体参与！</w:t>
      </w:r>
    </w:p>
    <w:p w:rsidR="00190695" w:rsidRPr="00190695" w:rsidRDefault="00190695" w:rsidP="00190695">
      <w:pPr>
        <w:spacing w:line="440" w:lineRule="exact"/>
        <w:ind w:firstLineChars="200" w:firstLine="480"/>
        <w:rPr>
          <w:rFonts w:ascii="宋体" w:hAnsi="宋体"/>
          <w:sz w:val="24"/>
        </w:rPr>
      </w:pPr>
      <w:r w:rsidRPr="00190695">
        <w:rPr>
          <w:rFonts w:ascii="宋体" w:hAnsi="宋体" w:hint="eastAsia"/>
          <w:sz w:val="24"/>
        </w:rPr>
        <w:t>2.法人代表身份证复印件（加盖公章）。</w:t>
      </w:r>
    </w:p>
    <w:p w:rsidR="00190695" w:rsidRPr="00190695" w:rsidRDefault="00190695" w:rsidP="00190695">
      <w:pPr>
        <w:spacing w:line="440" w:lineRule="exact"/>
        <w:ind w:firstLineChars="200" w:firstLine="480"/>
        <w:rPr>
          <w:rFonts w:ascii="宋体" w:hAnsi="宋体"/>
          <w:sz w:val="24"/>
        </w:rPr>
      </w:pPr>
      <w:r w:rsidRPr="00190695">
        <w:rPr>
          <w:rFonts w:ascii="宋体" w:hAnsi="宋体" w:hint="eastAsia"/>
          <w:sz w:val="24"/>
        </w:rPr>
        <w:t>3.廉洁承诺书（附件下载，加盖公章）。</w:t>
      </w:r>
    </w:p>
    <w:p w:rsidR="00190695" w:rsidRPr="00190695" w:rsidRDefault="00190695" w:rsidP="00190695">
      <w:pPr>
        <w:spacing w:line="440" w:lineRule="exact"/>
        <w:ind w:firstLineChars="200" w:firstLine="480"/>
        <w:rPr>
          <w:rFonts w:ascii="宋体" w:hAnsi="宋体"/>
          <w:sz w:val="24"/>
        </w:rPr>
      </w:pPr>
      <w:r w:rsidRPr="00190695">
        <w:rPr>
          <w:rFonts w:ascii="宋体" w:hAnsi="宋体" w:hint="eastAsia"/>
          <w:sz w:val="24"/>
        </w:rPr>
        <w:t>4.近三年经营活动中无重大违法承诺书.。</w:t>
      </w:r>
    </w:p>
    <w:p w:rsidR="00972339" w:rsidRDefault="00190695" w:rsidP="00190695">
      <w:pPr>
        <w:spacing w:line="440" w:lineRule="exact"/>
        <w:ind w:firstLineChars="200" w:firstLine="480"/>
        <w:rPr>
          <w:rFonts w:ascii="宋体" w:hAnsi="宋体"/>
          <w:sz w:val="24"/>
        </w:rPr>
      </w:pPr>
      <w:r w:rsidRPr="00190695">
        <w:rPr>
          <w:rFonts w:ascii="宋体" w:hAnsi="宋体" w:hint="eastAsia"/>
          <w:sz w:val="24"/>
        </w:rPr>
        <w:t>5.2017年以来为中等教育及以上的院校摄制宣传视频合同复印件（不少于2个）</w:t>
      </w:r>
      <w:r w:rsidR="00972339" w:rsidRPr="00972339">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（二）报价单（</w:t>
      </w:r>
      <w:r>
        <w:rPr>
          <w:rFonts w:ascii="宋体" w:hAnsi="宋体" w:hint="eastAsia"/>
          <w:b/>
          <w:sz w:val="24"/>
        </w:rPr>
        <w:t>一份，单独密封并加盖骑缝章</w:t>
      </w:r>
      <w:r>
        <w:rPr>
          <w:rFonts w:ascii="宋体" w:hAnsi="宋体" w:hint="eastAsia"/>
          <w:sz w:val="24"/>
        </w:rPr>
        <w:t>）</w:t>
      </w:r>
    </w:p>
    <w:p w:rsidR="00B77E14" w:rsidRDefault="003255D2">
      <w:pPr>
        <w:spacing w:line="440" w:lineRule="exact"/>
        <w:ind w:firstLineChars="200" w:firstLine="480"/>
        <w:rPr>
          <w:rFonts w:ascii="宋体" w:hAnsi="宋体"/>
          <w:sz w:val="24"/>
        </w:rPr>
      </w:pPr>
      <w:r>
        <w:rPr>
          <w:rFonts w:ascii="宋体" w:hAnsi="宋体" w:hint="eastAsia"/>
          <w:sz w:val="24"/>
        </w:rPr>
        <w:t>填写《南通中专</w:t>
      </w:r>
      <w:r w:rsidRPr="003255D2">
        <w:rPr>
          <w:rFonts w:ascii="宋体" w:hAnsi="宋体" w:hint="eastAsia"/>
          <w:sz w:val="24"/>
        </w:rPr>
        <w:t>专业系部招生宣传视频摄制</w:t>
      </w:r>
      <w:r w:rsidR="00541AAB">
        <w:rPr>
          <w:rFonts w:ascii="宋体" w:hAnsi="宋体" w:hint="eastAsia"/>
          <w:sz w:val="24"/>
        </w:rPr>
        <w:t>报价单》并加盖公章。报价应包括完成本项目的全部费用(</w:t>
      </w:r>
      <w:r>
        <w:rPr>
          <w:rFonts w:ascii="宋体" w:hAnsi="宋体" w:hint="eastAsia"/>
          <w:sz w:val="24"/>
        </w:rPr>
        <w:t>含人工、器材</w:t>
      </w:r>
      <w:r w:rsidR="00541AAB">
        <w:rPr>
          <w:rFonts w:ascii="宋体" w:hAnsi="宋体" w:hint="eastAsia"/>
          <w:sz w:val="24"/>
        </w:rPr>
        <w:t>、利润及税金等)，各供应商应该有足够的专业知识判定完成本项目所需的一切可能费用，并据此报价（开票价），采购方不再支付任何其它费用。</w:t>
      </w:r>
    </w:p>
    <w:p w:rsidR="00B77E14" w:rsidRDefault="00541AAB">
      <w:pPr>
        <w:spacing w:line="440" w:lineRule="exact"/>
        <w:ind w:firstLineChars="200" w:firstLine="482"/>
        <w:rPr>
          <w:rFonts w:ascii="宋体" w:hAnsi="宋体"/>
          <w:b/>
          <w:sz w:val="24"/>
        </w:rPr>
      </w:pPr>
      <w:r>
        <w:rPr>
          <w:rFonts w:ascii="宋体" w:hAnsi="宋体" w:hint="eastAsia"/>
          <w:b/>
          <w:sz w:val="24"/>
        </w:rPr>
        <w:t>四、项目评审</w:t>
      </w:r>
    </w:p>
    <w:p w:rsidR="00B77E14" w:rsidRDefault="00541AAB">
      <w:pPr>
        <w:spacing w:line="440" w:lineRule="exact"/>
        <w:ind w:firstLineChars="200" w:firstLine="480"/>
        <w:rPr>
          <w:rFonts w:ascii="宋体" w:hAnsi="宋体"/>
          <w:sz w:val="24"/>
        </w:rPr>
      </w:pPr>
      <w:r>
        <w:rPr>
          <w:rFonts w:ascii="宋体" w:hAnsi="宋体" w:hint="eastAsia"/>
          <w:sz w:val="24"/>
        </w:rPr>
        <w:t>（一）有下列情形之一的，作废标处理：</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资质证明响应材料不合要求的。</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报价单中所列项目不合需求的。</w:t>
      </w:r>
    </w:p>
    <w:p w:rsidR="00B77E14" w:rsidRDefault="00541AAB">
      <w:pPr>
        <w:spacing w:line="440" w:lineRule="exact"/>
        <w:ind w:firstLineChars="200" w:firstLine="480"/>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响应文件中附有采购人不能接受的条件。</w:t>
      </w:r>
    </w:p>
    <w:p w:rsidR="00B77E14" w:rsidRDefault="00541AA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不符合项目需求文件中规定的其他实质性要求。</w:t>
      </w:r>
    </w:p>
    <w:p w:rsidR="00B77E14" w:rsidRDefault="00541AAB">
      <w:pPr>
        <w:spacing w:line="440" w:lineRule="exa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供应商所提供资料不真实。</w:t>
      </w:r>
    </w:p>
    <w:p w:rsidR="00B77E14" w:rsidRDefault="00541AAB">
      <w:pPr>
        <w:spacing w:line="440" w:lineRule="exact"/>
        <w:ind w:firstLineChars="200" w:firstLine="480"/>
        <w:rPr>
          <w:rFonts w:ascii="宋体" w:hAnsi="宋体"/>
          <w:sz w:val="24"/>
        </w:rPr>
      </w:pPr>
      <w:r>
        <w:rPr>
          <w:rFonts w:ascii="宋体" w:hAnsi="宋体" w:hint="eastAsia"/>
          <w:sz w:val="24"/>
        </w:rPr>
        <w:t>（二）相应规定</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如果单价汇总金额与总价金额有出入，以单价金额计算结果为准。</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单价金额小数点有明显错位的，应以总价为准，并修改单价。</w:t>
      </w:r>
    </w:p>
    <w:p w:rsidR="00B77E14" w:rsidRDefault="00541AAB">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正本与副本有矛盾的，以正本为准；</w:t>
      </w:r>
    </w:p>
    <w:p w:rsidR="00B77E14" w:rsidRDefault="00541AA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若文件大写表示的数据与数字表示的有差别，以大写表示的数据为准。</w:t>
      </w:r>
    </w:p>
    <w:p w:rsidR="00B77E14" w:rsidRDefault="00541AAB">
      <w:pPr>
        <w:spacing w:line="440" w:lineRule="exact"/>
        <w:ind w:firstLineChars="200" w:firstLine="480"/>
        <w:rPr>
          <w:rFonts w:ascii="宋体" w:hAnsi="宋体"/>
          <w:sz w:val="24"/>
        </w:rPr>
      </w:pPr>
      <w:r>
        <w:rPr>
          <w:rFonts w:ascii="宋体" w:hAnsi="宋体" w:hint="eastAsia"/>
          <w:sz w:val="24"/>
        </w:rPr>
        <w:t>（三）成交原则</w:t>
      </w:r>
    </w:p>
    <w:p w:rsidR="00B77E14" w:rsidRDefault="00541AAB">
      <w:pPr>
        <w:spacing w:line="440" w:lineRule="exact"/>
        <w:ind w:firstLineChars="200" w:firstLine="480"/>
        <w:rPr>
          <w:rFonts w:ascii="宋体" w:hAnsi="宋体"/>
          <w:sz w:val="24"/>
        </w:rPr>
      </w:pPr>
      <w:r>
        <w:rPr>
          <w:rFonts w:ascii="宋体" w:hAnsi="宋体" w:hint="eastAsia"/>
          <w:sz w:val="24"/>
        </w:rPr>
        <w:t>在资质合格且所提供的报价响应文件符合学校关于本项目要求的前提下，按“最低价成交原则”确定成交人。</w:t>
      </w:r>
    </w:p>
    <w:p w:rsidR="00B77E14" w:rsidRDefault="00541AAB">
      <w:pPr>
        <w:spacing w:line="440" w:lineRule="exact"/>
        <w:ind w:firstLineChars="200" w:firstLine="482"/>
        <w:rPr>
          <w:rFonts w:ascii="宋体" w:hAnsi="宋体"/>
          <w:b/>
          <w:sz w:val="24"/>
        </w:rPr>
      </w:pPr>
      <w:r>
        <w:rPr>
          <w:rFonts w:ascii="宋体" w:hAnsi="宋体" w:hint="eastAsia"/>
          <w:b/>
          <w:sz w:val="24"/>
        </w:rPr>
        <w:t>五、合同签订及执行</w:t>
      </w:r>
    </w:p>
    <w:p w:rsidR="00B77E14" w:rsidRDefault="00541AAB">
      <w:pPr>
        <w:spacing w:line="440" w:lineRule="exact"/>
        <w:ind w:firstLineChars="200" w:firstLine="480"/>
        <w:rPr>
          <w:rFonts w:ascii="宋体" w:hAnsi="宋体"/>
          <w:sz w:val="24"/>
        </w:rPr>
      </w:pPr>
      <w:r>
        <w:rPr>
          <w:rFonts w:ascii="宋体" w:hAnsi="宋体" w:hint="eastAsia"/>
          <w:sz w:val="24"/>
        </w:rPr>
        <w:t>（一）成交公告结束后即可签订合同。</w:t>
      </w:r>
    </w:p>
    <w:p w:rsidR="00B77E14" w:rsidRDefault="00541AAB">
      <w:pPr>
        <w:spacing w:line="440" w:lineRule="exact"/>
        <w:ind w:firstLineChars="200" w:firstLine="480"/>
        <w:rPr>
          <w:rFonts w:ascii="宋体" w:hAnsi="宋体"/>
          <w:sz w:val="24"/>
        </w:rPr>
      </w:pPr>
      <w:r>
        <w:rPr>
          <w:rFonts w:ascii="宋体" w:hAnsi="宋体" w:hint="eastAsia"/>
          <w:sz w:val="24"/>
        </w:rPr>
        <w:t>（二）合同签订后</w:t>
      </w:r>
      <w:r w:rsidR="003255D2">
        <w:rPr>
          <w:rFonts w:ascii="宋体" w:hAnsi="宋体"/>
          <w:sz w:val="24"/>
        </w:rPr>
        <w:t>7</w:t>
      </w:r>
      <w:r>
        <w:rPr>
          <w:rFonts w:ascii="宋体" w:hAnsi="宋体" w:hint="eastAsia"/>
          <w:sz w:val="24"/>
        </w:rPr>
        <w:t>日内完成本项目。</w:t>
      </w:r>
    </w:p>
    <w:p w:rsidR="00B77E14" w:rsidRDefault="00541AAB">
      <w:pPr>
        <w:spacing w:line="440" w:lineRule="exact"/>
        <w:ind w:firstLineChars="200" w:firstLine="480"/>
        <w:rPr>
          <w:rFonts w:ascii="宋体" w:hAnsi="宋体"/>
          <w:sz w:val="24"/>
        </w:rPr>
      </w:pPr>
      <w:r>
        <w:rPr>
          <w:rFonts w:ascii="宋体" w:hAnsi="宋体" w:hint="eastAsia"/>
          <w:sz w:val="24"/>
        </w:rPr>
        <w:t>（三）学校将组织相关专业技术人员进行验收，并出具验收报告作为支付货款依据。</w:t>
      </w:r>
    </w:p>
    <w:p w:rsidR="00B77E14" w:rsidRDefault="00541AAB">
      <w:pPr>
        <w:spacing w:line="440" w:lineRule="exact"/>
        <w:ind w:firstLineChars="200" w:firstLine="480"/>
        <w:rPr>
          <w:rFonts w:ascii="宋体" w:hAnsi="宋体"/>
          <w:sz w:val="24"/>
        </w:rPr>
      </w:pPr>
      <w:r>
        <w:rPr>
          <w:rFonts w:ascii="宋体" w:hAnsi="宋体" w:hint="eastAsia"/>
          <w:sz w:val="24"/>
        </w:rPr>
        <w:t>（四）成交供应商应递交质量保证金</w:t>
      </w:r>
      <w:r w:rsidR="00CF3EB7">
        <w:rPr>
          <w:rFonts w:ascii="宋体" w:hAnsi="宋体"/>
          <w:sz w:val="24"/>
        </w:rPr>
        <w:t>800</w:t>
      </w:r>
      <w:r w:rsidR="00BA136E">
        <w:rPr>
          <w:rFonts w:ascii="宋体" w:hAnsi="宋体" w:hint="eastAsia"/>
          <w:sz w:val="24"/>
        </w:rPr>
        <w:t>元，项目验收结束一年后</w:t>
      </w:r>
      <w:r>
        <w:rPr>
          <w:rFonts w:ascii="宋体" w:hAnsi="宋体" w:hint="eastAsia"/>
          <w:sz w:val="24"/>
        </w:rPr>
        <w:t>无息退还。</w:t>
      </w:r>
    </w:p>
    <w:p w:rsidR="00B77E14" w:rsidRDefault="00541AAB">
      <w:pPr>
        <w:spacing w:line="440" w:lineRule="exact"/>
        <w:ind w:firstLineChars="200" w:firstLine="480"/>
        <w:rPr>
          <w:rFonts w:ascii="宋体" w:hAnsi="宋体"/>
          <w:sz w:val="24"/>
        </w:rPr>
      </w:pPr>
      <w:r>
        <w:rPr>
          <w:rFonts w:ascii="宋体" w:hAnsi="宋体" w:hint="eastAsia"/>
          <w:sz w:val="24"/>
        </w:rPr>
        <w:t>（五）项目验收合格一周后一次性付清合同价款。</w:t>
      </w:r>
    </w:p>
    <w:p w:rsidR="00B77E14" w:rsidRDefault="00B77E14">
      <w:pPr>
        <w:spacing w:line="520" w:lineRule="exact"/>
        <w:rPr>
          <w:rFonts w:ascii="宋体" w:hAnsi="宋体"/>
          <w:b/>
          <w:sz w:val="24"/>
        </w:rPr>
      </w:pPr>
    </w:p>
    <w:p w:rsidR="00B77E14" w:rsidRDefault="00541AAB">
      <w:pPr>
        <w:spacing w:line="520" w:lineRule="exact"/>
        <w:rPr>
          <w:rFonts w:ascii="宋体" w:hAnsi="宋体"/>
          <w:b/>
          <w:sz w:val="24"/>
        </w:rPr>
      </w:pPr>
      <w:r>
        <w:rPr>
          <w:rFonts w:ascii="宋体" w:hAnsi="宋体" w:hint="eastAsia"/>
          <w:b/>
          <w:sz w:val="24"/>
        </w:rPr>
        <w:t>【附件】</w:t>
      </w:r>
    </w:p>
    <w:p w:rsidR="00B77E14" w:rsidRDefault="00B77E14">
      <w:pPr>
        <w:spacing w:line="440" w:lineRule="exact"/>
        <w:rPr>
          <w:rFonts w:ascii="宋体" w:hAnsi="宋体"/>
          <w:sz w:val="24"/>
        </w:rPr>
      </w:pP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参加南通中专采购活动廉洁承诺书；</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sidR="008558E6">
        <w:rPr>
          <w:rFonts w:ascii="宋体" w:hAnsi="宋体" w:hint="eastAsia"/>
          <w:sz w:val="24"/>
        </w:rPr>
        <w:t>南通中专部门</w:t>
      </w:r>
      <w:r w:rsidR="00BA136E" w:rsidRPr="00BA136E">
        <w:rPr>
          <w:rFonts w:ascii="宋体" w:hAnsi="宋体" w:hint="eastAsia"/>
          <w:sz w:val="24"/>
        </w:rPr>
        <w:t>宣传视频摄制报价单</w:t>
      </w:r>
      <w:r>
        <w:rPr>
          <w:rFonts w:ascii="宋体" w:hAnsi="宋体" w:hint="eastAsia"/>
          <w:sz w:val="24"/>
        </w:rPr>
        <w:t>。</w:t>
      </w:r>
    </w:p>
    <w:p w:rsidR="00E23664" w:rsidRDefault="00E23664" w:rsidP="001A6A08">
      <w:pPr>
        <w:rPr>
          <w:rFonts w:ascii="宋体" w:hAnsi="宋体"/>
          <w:b/>
          <w:sz w:val="24"/>
        </w:rPr>
      </w:pPr>
    </w:p>
    <w:p w:rsidR="006231B9" w:rsidRDefault="006231B9" w:rsidP="001A6A08">
      <w:pPr>
        <w:rPr>
          <w:rFonts w:asciiTheme="minorEastAsia" w:eastAsiaTheme="minorEastAsia" w:hAnsiTheme="minorEastAsia"/>
          <w:b/>
          <w:sz w:val="24"/>
        </w:rPr>
      </w:pPr>
    </w:p>
    <w:p w:rsidR="001A6A08" w:rsidRDefault="001A6A08" w:rsidP="001A6A08">
      <w:pPr>
        <w:rPr>
          <w:rFonts w:asciiTheme="minorEastAsia" w:eastAsiaTheme="minorEastAsia" w:hAnsiTheme="minorEastAsia"/>
          <w:b/>
          <w:sz w:val="24"/>
        </w:rPr>
      </w:pPr>
    </w:p>
    <w:p w:rsidR="00E23664" w:rsidRDefault="00E23664" w:rsidP="001A6A08">
      <w:pPr>
        <w:rPr>
          <w:rFonts w:asciiTheme="minorEastAsia" w:eastAsiaTheme="minorEastAsia" w:hAnsiTheme="minorEastAsia"/>
          <w:b/>
          <w:sz w:val="24"/>
        </w:rPr>
      </w:pPr>
    </w:p>
    <w:p w:rsidR="00AA7E97" w:rsidRDefault="00AA7E97" w:rsidP="001A6A08">
      <w:pPr>
        <w:rPr>
          <w:rFonts w:asciiTheme="minorEastAsia" w:eastAsiaTheme="minorEastAsia" w:hAnsiTheme="minorEastAsia"/>
          <w:b/>
          <w:sz w:val="24"/>
        </w:rPr>
      </w:pPr>
    </w:p>
    <w:p w:rsidR="00AA7E97" w:rsidRDefault="00AA7E97" w:rsidP="001A6A08">
      <w:pPr>
        <w:rPr>
          <w:rFonts w:asciiTheme="minorEastAsia" w:eastAsiaTheme="minorEastAsia" w:hAnsiTheme="minorEastAsia"/>
          <w:b/>
          <w:sz w:val="24"/>
        </w:rPr>
      </w:pPr>
    </w:p>
    <w:p w:rsidR="00AA7E97" w:rsidRDefault="00AA7E97" w:rsidP="001A6A08">
      <w:pPr>
        <w:rPr>
          <w:rFonts w:asciiTheme="minorEastAsia" w:eastAsiaTheme="minorEastAsia" w:hAnsiTheme="minorEastAsia"/>
          <w:b/>
          <w:sz w:val="24"/>
        </w:rPr>
      </w:pPr>
    </w:p>
    <w:p w:rsidR="00AA7E97" w:rsidRDefault="00AA7E97" w:rsidP="001A6A08">
      <w:pPr>
        <w:rPr>
          <w:rFonts w:asciiTheme="minorEastAsia" w:eastAsiaTheme="minorEastAsia" w:hAnsiTheme="minorEastAsia"/>
          <w:b/>
          <w:sz w:val="24"/>
        </w:rPr>
      </w:pPr>
    </w:p>
    <w:p w:rsidR="00AA7E97" w:rsidRDefault="00AA7E97" w:rsidP="001A6A08">
      <w:pPr>
        <w:rPr>
          <w:rFonts w:asciiTheme="minorEastAsia" w:eastAsiaTheme="minorEastAsia" w:hAnsiTheme="minorEastAsia"/>
          <w:b/>
          <w:sz w:val="24"/>
        </w:rPr>
      </w:pPr>
    </w:p>
    <w:p w:rsidR="00AA7E97" w:rsidRDefault="00AA7E97" w:rsidP="001A6A08">
      <w:pPr>
        <w:rPr>
          <w:rFonts w:asciiTheme="minorEastAsia" w:eastAsiaTheme="minorEastAsia" w:hAnsiTheme="minorEastAsia"/>
          <w:b/>
          <w:sz w:val="24"/>
        </w:rPr>
      </w:pPr>
    </w:p>
    <w:p w:rsidR="00AA7E97" w:rsidRDefault="00AA7E97" w:rsidP="001A6A08">
      <w:pPr>
        <w:rPr>
          <w:rFonts w:asciiTheme="minorEastAsia" w:eastAsiaTheme="minorEastAsia" w:hAnsiTheme="minorEastAsia" w:hint="eastAsia"/>
          <w:b/>
          <w:sz w:val="24"/>
        </w:rPr>
      </w:pPr>
    </w:p>
    <w:p w:rsidR="00190695" w:rsidRDefault="00190695">
      <w:pPr>
        <w:pStyle w:val="a3"/>
        <w:kinsoku w:val="0"/>
        <w:topLinePunct/>
        <w:autoSpaceDE w:val="0"/>
        <w:autoSpaceDN w:val="0"/>
        <w:snapToGrid w:val="0"/>
        <w:spacing w:line="520" w:lineRule="exact"/>
        <w:ind w:right="210" w:firstLine="0"/>
        <w:jc w:val="center"/>
        <w:rPr>
          <w:rFonts w:ascii="宋体" w:hAnsi="宋体"/>
          <w:b/>
          <w:sz w:val="44"/>
          <w:szCs w:val="44"/>
        </w:rPr>
      </w:pPr>
    </w:p>
    <w:p w:rsidR="00190695" w:rsidRDefault="00190695">
      <w:pPr>
        <w:pStyle w:val="a3"/>
        <w:kinsoku w:val="0"/>
        <w:topLinePunct/>
        <w:autoSpaceDE w:val="0"/>
        <w:autoSpaceDN w:val="0"/>
        <w:snapToGrid w:val="0"/>
        <w:spacing w:line="520" w:lineRule="exact"/>
        <w:ind w:right="210" w:firstLine="0"/>
        <w:jc w:val="center"/>
        <w:rPr>
          <w:rFonts w:ascii="宋体" w:hAnsi="宋体"/>
          <w:b/>
          <w:sz w:val="44"/>
          <w:szCs w:val="44"/>
        </w:rPr>
      </w:pPr>
    </w:p>
    <w:p w:rsidR="00B77E14" w:rsidRDefault="00541AAB">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B77E14" w:rsidRDefault="00B77E14">
      <w:pPr>
        <w:pStyle w:val="a3"/>
        <w:kinsoku w:val="0"/>
        <w:topLinePunct/>
        <w:autoSpaceDE w:val="0"/>
        <w:autoSpaceDN w:val="0"/>
        <w:snapToGrid w:val="0"/>
        <w:spacing w:line="440" w:lineRule="exact"/>
        <w:ind w:right="210" w:firstLine="0"/>
        <w:rPr>
          <w:rFonts w:ascii="宋体" w:hAnsi="宋体"/>
          <w:sz w:val="24"/>
          <w:szCs w:val="24"/>
        </w:rPr>
      </w:pPr>
    </w:p>
    <w:p w:rsidR="00B77E14" w:rsidRDefault="00541AAB">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最近三年无行贿犯罪记录，在参加贵校组织的采购活动时做到遵守法纪、法规和廉政建设各项规定，诚实守信，坚决拒绝商业贿赂，不发生如下不当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以任何理由送给现金、有价证券、支付凭证和高档礼品；</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报销或支付应由其个人负担的费用；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宴请或邀请去营业性娱乐场所活动；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其它行贿及提供不正当利益的行为。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Pr>
          <w:rFonts w:ascii="宋体" w:hAnsi="宋体" w:hint="eastAsia"/>
          <w:sz w:val="24"/>
          <w:szCs w:val="24"/>
        </w:rPr>
        <w:t>供应质量的。</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我公司如实施了上述行为之一，自愿接受贵校给予的如下处罚：</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参加采购的成交无效；</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处以采购金额百分之五以上百分之十以下的罚款；</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对不良行为予以记录并在贵校官网公告；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半年至三年内禁止参加贵校组织的采购活动；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5.</w:t>
      </w:r>
      <w:r>
        <w:rPr>
          <w:rFonts w:ascii="宋体" w:hAnsi="宋体" w:hint="eastAsia"/>
          <w:sz w:val="24"/>
          <w:szCs w:val="24"/>
        </w:rPr>
        <w:t>情节严重的，报请有关部门依法追究相关责任。</w:t>
      </w:r>
    </w:p>
    <w:p w:rsidR="00B77E14" w:rsidRDefault="00B77E14">
      <w:pPr>
        <w:spacing w:line="440" w:lineRule="exact"/>
        <w:ind w:firstLineChars="169" w:firstLine="456"/>
        <w:rPr>
          <w:rFonts w:ascii="宋体" w:hAnsi="宋体"/>
          <w:color w:val="000000"/>
          <w:spacing w:val="15"/>
          <w:sz w:val="24"/>
        </w:rPr>
      </w:pP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B77E14" w:rsidRDefault="00541AAB">
      <w:pPr>
        <w:spacing w:line="44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宋体" w:hAnsi="宋体" w:cs="仿宋_GB2312"/>
          <w:b/>
          <w:bCs/>
          <w:sz w:val="24"/>
        </w:rPr>
      </w:pPr>
    </w:p>
    <w:p w:rsidR="00E23664" w:rsidRDefault="00E23664">
      <w:pPr>
        <w:spacing w:line="520" w:lineRule="exact"/>
        <w:rPr>
          <w:rFonts w:ascii="宋体" w:hAnsi="宋体" w:cs="仿宋_GB2312"/>
          <w:b/>
          <w:bCs/>
          <w:sz w:val="24"/>
        </w:rPr>
      </w:pPr>
    </w:p>
    <w:p w:rsidR="00B77E14" w:rsidRDefault="001A6A08">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南通中专部门</w:t>
      </w:r>
      <w:r w:rsidR="006231B9" w:rsidRPr="006231B9">
        <w:rPr>
          <w:rFonts w:ascii="黑体" w:eastAsia="黑体" w:hAnsi="黑体" w:cs="仿宋_GB2312" w:hint="eastAsia"/>
          <w:bCs/>
          <w:sz w:val="30"/>
          <w:szCs w:val="30"/>
        </w:rPr>
        <w:t>宣传视频摄制报价单</w:t>
      </w:r>
    </w:p>
    <w:p w:rsidR="006231B9" w:rsidRDefault="006231B9" w:rsidP="006231B9">
      <w:pPr>
        <w:jc w:val="center"/>
        <w:rPr>
          <w:rFonts w:ascii="宋体" w:hAnsi="宋体" w:cs="仿宋_GB2312"/>
          <w:bCs/>
          <w:sz w:val="24"/>
        </w:rPr>
      </w:pPr>
    </w:p>
    <w:p w:rsidR="00F73CED" w:rsidRDefault="00F73CED" w:rsidP="006231B9">
      <w:pPr>
        <w:jc w:val="center"/>
        <w:rPr>
          <w:rFonts w:ascii="宋体" w:hAnsi="宋体" w:cs="仿宋_GB2312"/>
          <w:bCs/>
          <w:sz w:val="24"/>
        </w:rPr>
      </w:pPr>
    </w:p>
    <w:p w:rsidR="00F73CED" w:rsidRPr="006231B9" w:rsidRDefault="00F73CED" w:rsidP="006231B9">
      <w:pPr>
        <w:jc w:val="center"/>
        <w:rPr>
          <w:rFonts w:ascii="宋体" w:hAnsi="宋体" w:cs="仿宋_GB2312"/>
          <w:bCs/>
          <w:sz w:val="24"/>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20"/>
        <w:gridCol w:w="685"/>
        <w:gridCol w:w="1536"/>
        <w:gridCol w:w="342"/>
        <w:gridCol w:w="1879"/>
      </w:tblGrid>
      <w:tr w:rsidR="00AA7E97" w:rsidTr="00F5316A">
        <w:trPr>
          <w:trHeight w:val="990"/>
        </w:trPr>
        <w:tc>
          <w:tcPr>
            <w:tcW w:w="2410" w:type="dxa"/>
            <w:vAlign w:val="center"/>
          </w:tcPr>
          <w:p w:rsidR="00AA7E97" w:rsidRPr="00F5316A" w:rsidRDefault="00AA7E97" w:rsidP="001A6A08">
            <w:pPr>
              <w:widowControl/>
              <w:spacing w:line="260" w:lineRule="exact"/>
              <w:jc w:val="center"/>
              <w:rPr>
                <w:rFonts w:ascii="宋体" w:hAnsi="宋体" w:cs="仿宋"/>
                <w:b/>
                <w:kern w:val="0"/>
                <w:sz w:val="24"/>
              </w:rPr>
            </w:pPr>
            <w:r w:rsidRPr="00F5316A">
              <w:rPr>
                <w:rFonts w:ascii="宋体" w:hAnsi="宋体" w:cs="仿宋" w:hint="eastAsia"/>
                <w:b/>
                <w:kern w:val="0"/>
                <w:sz w:val="24"/>
              </w:rPr>
              <w:t>项目</w:t>
            </w:r>
          </w:p>
        </w:tc>
        <w:tc>
          <w:tcPr>
            <w:tcW w:w="2905" w:type="dxa"/>
            <w:gridSpan w:val="2"/>
            <w:vAlign w:val="center"/>
          </w:tcPr>
          <w:p w:rsidR="00AA7E97" w:rsidRPr="00F5316A" w:rsidRDefault="00AA7E97" w:rsidP="001A6A08">
            <w:pPr>
              <w:widowControl/>
              <w:spacing w:line="260" w:lineRule="exact"/>
              <w:jc w:val="center"/>
              <w:rPr>
                <w:rFonts w:ascii="宋体" w:hAnsi="宋体" w:cs="仿宋"/>
                <w:b/>
                <w:kern w:val="0"/>
                <w:sz w:val="24"/>
              </w:rPr>
            </w:pPr>
            <w:r w:rsidRPr="00F5316A">
              <w:rPr>
                <w:rFonts w:ascii="宋体" w:hAnsi="宋体" w:cs="仿宋" w:hint="eastAsia"/>
                <w:b/>
                <w:kern w:val="0"/>
                <w:sz w:val="24"/>
              </w:rPr>
              <w:t>数量</w:t>
            </w:r>
          </w:p>
        </w:tc>
        <w:tc>
          <w:tcPr>
            <w:tcW w:w="1878" w:type="dxa"/>
            <w:gridSpan w:val="2"/>
            <w:vAlign w:val="center"/>
          </w:tcPr>
          <w:p w:rsidR="00AA7E97" w:rsidRPr="00F5316A" w:rsidRDefault="00AA7E97" w:rsidP="001A6A08">
            <w:pPr>
              <w:widowControl/>
              <w:spacing w:line="260" w:lineRule="exact"/>
              <w:jc w:val="center"/>
              <w:rPr>
                <w:rFonts w:ascii="宋体" w:hAnsi="宋体" w:cs="仿宋"/>
                <w:b/>
                <w:kern w:val="0"/>
                <w:sz w:val="24"/>
              </w:rPr>
            </w:pPr>
            <w:r w:rsidRPr="00F5316A">
              <w:rPr>
                <w:rFonts w:ascii="宋体" w:hAnsi="宋体" w:cs="仿宋" w:hint="eastAsia"/>
                <w:b/>
                <w:kern w:val="0"/>
                <w:sz w:val="24"/>
              </w:rPr>
              <w:t>单价</w:t>
            </w:r>
          </w:p>
          <w:p w:rsidR="00AA7E97" w:rsidRPr="00F5316A" w:rsidRDefault="00AA7E97" w:rsidP="001A6A08">
            <w:pPr>
              <w:widowControl/>
              <w:spacing w:line="260" w:lineRule="exact"/>
              <w:jc w:val="center"/>
              <w:rPr>
                <w:rFonts w:ascii="宋体" w:hAnsi="宋体" w:cs="仿宋"/>
                <w:b/>
                <w:kern w:val="0"/>
                <w:sz w:val="24"/>
              </w:rPr>
            </w:pPr>
            <w:r w:rsidRPr="00F5316A">
              <w:rPr>
                <w:rFonts w:ascii="宋体" w:hAnsi="宋体" w:cs="仿宋" w:hint="eastAsia"/>
                <w:b/>
                <w:kern w:val="0"/>
                <w:sz w:val="24"/>
              </w:rPr>
              <w:t>（元）</w:t>
            </w:r>
          </w:p>
        </w:tc>
        <w:tc>
          <w:tcPr>
            <w:tcW w:w="1879" w:type="dxa"/>
            <w:vAlign w:val="center"/>
          </w:tcPr>
          <w:p w:rsidR="00AA7E97" w:rsidRPr="00F5316A" w:rsidRDefault="00AA7E97" w:rsidP="001A6A08">
            <w:pPr>
              <w:widowControl/>
              <w:spacing w:line="260" w:lineRule="exact"/>
              <w:jc w:val="center"/>
              <w:rPr>
                <w:rFonts w:ascii="宋体" w:hAnsi="宋体" w:cs="仿宋"/>
                <w:b/>
                <w:kern w:val="0"/>
                <w:sz w:val="24"/>
              </w:rPr>
            </w:pPr>
            <w:r w:rsidRPr="00F5316A">
              <w:rPr>
                <w:rFonts w:ascii="宋体" w:hAnsi="宋体" w:cs="仿宋" w:hint="eastAsia"/>
                <w:b/>
                <w:kern w:val="0"/>
                <w:sz w:val="24"/>
              </w:rPr>
              <w:t>金额</w:t>
            </w:r>
          </w:p>
          <w:p w:rsidR="00AA7E97" w:rsidRPr="00F5316A" w:rsidRDefault="00AA7E97" w:rsidP="001A6A08">
            <w:pPr>
              <w:widowControl/>
              <w:spacing w:line="260" w:lineRule="exact"/>
              <w:jc w:val="center"/>
              <w:rPr>
                <w:rFonts w:ascii="宋体" w:hAnsi="宋体" w:cs="仿宋"/>
                <w:b/>
                <w:kern w:val="0"/>
                <w:sz w:val="24"/>
              </w:rPr>
            </w:pPr>
            <w:r w:rsidRPr="00F5316A">
              <w:rPr>
                <w:rFonts w:ascii="宋体" w:hAnsi="宋体" w:cs="仿宋" w:hint="eastAsia"/>
                <w:b/>
                <w:kern w:val="0"/>
                <w:sz w:val="24"/>
              </w:rPr>
              <w:t>（元）</w:t>
            </w:r>
          </w:p>
        </w:tc>
      </w:tr>
      <w:tr w:rsidR="00AA7E97" w:rsidTr="00AA7E97">
        <w:trPr>
          <w:trHeight w:val="973"/>
        </w:trPr>
        <w:tc>
          <w:tcPr>
            <w:tcW w:w="2410" w:type="dxa"/>
            <w:vAlign w:val="center"/>
          </w:tcPr>
          <w:p w:rsidR="00AA7E97" w:rsidRDefault="00AA7E97" w:rsidP="00F5316A">
            <w:pPr>
              <w:widowControl/>
              <w:spacing w:line="260" w:lineRule="exact"/>
              <w:jc w:val="center"/>
              <w:rPr>
                <w:rFonts w:ascii="宋体" w:hAnsi="宋体" w:cs="仿宋"/>
                <w:kern w:val="0"/>
                <w:szCs w:val="21"/>
              </w:rPr>
            </w:pPr>
            <w:r w:rsidRPr="001A6A08">
              <w:rPr>
                <w:rFonts w:ascii="宋体" w:hAnsi="宋体" w:cs="仿宋" w:hint="eastAsia"/>
                <w:kern w:val="0"/>
                <w:szCs w:val="21"/>
              </w:rPr>
              <w:t>招生宣传视频</w:t>
            </w:r>
          </w:p>
          <w:p w:rsidR="00AA7E97" w:rsidRPr="001A6A08" w:rsidRDefault="00AA7E97" w:rsidP="00F5316A">
            <w:pPr>
              <w:widowControl/>
              <w:spacing w:line="260" w:lineRule="exact"/>
              <w:jc w:val="center"/>
              <w:rPr>
                <w:rFonts w:ascii="宋体" w:hAnsi="宋体" w:cs="仿宋"/>
                <w:kern w:val="0"/>
                <w:szCs w:val="21"/>
              </w:rPr>
            </w:pPr>
            <w:r>
              <w:rPr>
                <w:rFonts w:ascii="宋体" w:hAnsi="宋体" w:cs="仿宋" w:hint="eastAsia"/>
                <w:kern w:val="0"/>
                <w:szCs w:val="21"/>
              </w:rPr>
              <w:t>（从招生费用中列支）</w:t>
            </w:r>
          </w:p>
        </w:tc>
        <w:tc>
          <w:tcPr>
            <w:tcW w:w="2905" w:type="dxa"/>
            <w:gridSpan w:val="2"/>
            <w:vAlign w:val="center"/>
          </w:tcPr>
          <w:p w:rsidR="00AA7E97" w:rsidRPr="001A6A08" w:rsidRDefault="00AA7E97" w:rsidP="001A6A08">
            <w:pPr>
              <w:widowControl/>
              <w:spacing w:line="260" w:lineRule="exact"/>
              <w:jc w:val="center"/>
              <w:rPr>
                <w:rFonts w:ascii="宋体" w:hAnsi="宋体" w:cs="仿宋"/>
                <w:kern w:val="0"/>
                <w:szCs w:val="21"/>
              </w:rPr>
            </w:pPr>
            <w:r>
              <w:rPr>
                <w:rFonts w:ascii="宋体" w:hAnsi="宋体" w:cs="仿宋"/>
                <w:kern w:val="0"/>
                <w:szCs w:val="21"/>
              </w:rPr>
              <w:t>3</w:t>
            </w:r>
            <w:r>
              <w:rPr>
                <w:rFonts w:ascii="宋体" w:hAnsi="宋体" w:cs="仿宋" w:hint="eastAsia"/>
                <w:kern w:val="0"/>
                <w:szCs w:val="21"/>
              </w:rPr>
              <w:t>个</w:t>
            </w:r>
          </w:p>
        </w:tc>
        <w:tc>
          <w:tcPr>
            <w:tcW w:w="1878" w:type="dxa"/>
            <w:gridSpan w:val="2"/>
            <w:vAlign w:val="center"/>
          </w:tcPr>
          <w:p w:rsidR="00AA7E97" w:rsidRPr="001A6A08" w:rsidRDefault="00AA7E97" w:rsidP="001A6A08">
            <w:pPr>
              <w:widowControl/>
              <w:spacing w:line="260" w:lineRule="exact"/>
              <w:jc w:val="center"/>
              <w:rPr>
                <w:rFonts w:ascii="宋体" w:hAnsi="宋体" w:cs="仿宋"/>
                <w:kern w:val="0"/>
                <w:szCs w:val="21"/>
              </w:rPr>
            </w:pPr>
          </w:p>
        </w:tc>
        <w:tc>
          <w:tcPr>
            <w:tcW w:w="1879" w:type="dxa"/>
            <w:vAlign w:val="center"/>
          </w:tcPr>
          <w:p w:rsidR="00AA7E97" w:rsidRPr="001A6A08" w:rsidRDefault="00AA7E97" w:rsidP="001A6A08">
            <w:pPr>
              <w:widowControl/>
              <w:spacing w:line="260" w:lineRule="exact"/>
              <w:jc w:val="center"/>
              <w:rPr>
                <w:rFonts w:ascii="宋体" w:hAnsi="宋体" w:cs="仿宋"/>
                <w:kern w:val="0"/>
                <w:szCs w:val="21"/>
              </w:rPr>
            </w:pPr>
          </w:p>
        </w:tc>
      </w:tr>
      <w:tr w:rsidR="001A6A08" w:rsidTr="00AA7E97">
        <w:trPr>
          <w:trHeight w:val="1144"/>
        </w:trPr>
        <w:tc>
          <w:tcPr>
            <w:tcW w:w="2410" w:type="dxa"/>
            <w:vAlign w:val="center"/>
          </w:tcPr>
          <w:p w:rsidR="001A6A08" w:rsidRPr="001A6A08" w:rsidRDefault="001A6A08" w:rsidP="001A6A08">
            <w:pPr>
              <w:widowControl/>
              <w:spacing w:line="260" w:lineRule="exact"/>
              <w:jc w:val="center"/>
              <w:rPr>
                <w:rFonts w:ascii="宋体" w:hAnsi="宋体" w:cs="仿宋"/>
                <w:kern w:val="0"/>
                <w:sz w:val="24"/>
              </w:rPr>
            </w:pPr>
            <w:r w:rsidRPr="001A6A08">
              <w:rPr>
                <w:rFonts w:ascii="宋体" w:hAnsi="宋体" w:cs="仿宋" w:hint="eastAsia"/>
                <w:kern w:val="0"/>
                <w:sz w:val="24"/>
              </w:rPr>
              <w:t>综合报价</w:t>
            </w:r>
          </w:p>
          <w:p w:rsidR="001A6A08" w:rsidRPr="001A6A08" w:rsidRDefault="001A6A08" w:rsidP="001A6A08">
            <w:pPr>
              <w:widowControl/>
              <w:spacing w:line="260" w:lineRule="exact"/>
              <w:jc w:val="center"/>
              <w:rPr>
                <w:rFonts w:ascii="宋体" w:hAnsi="宋体" w:cs="仿宋"/>
                <w:kern w:val="0"/>
                <w:sz w:val="24"/>
              </w:rPr>
            </w:pPr>
            <w:r w:rsidRPr="001A6A08">
              <w:rPr>
                <w:rFonts w:ascii="宋体" w:hAnsi="宋体" w:cs="仿宋" w:hint="eastAsia"/>
                <w:kern w:val="0"/>
                <w:sz w:val="24"/>
              </w:rPr>
              <w:t>（开票价）</w:t>
            </w:r>
          </w:p>
        </w:tc>
        <w:tc>
          <w:tcPr>
            <w:tcW w:w="6662" w:type="dxa"/>
            <w:gridSpan w:val="5"/>
            <w:vAlign w:val="center"/>
          </w:tcPr>
          <w:p w:rsidR="001A6A08" w:rsidRPr="0006241F" w:rsidRDefault="001A6A08" w:rsidP="001A6A08">
            <w:pPr>
              <w:widowControl/>
              <w:spacing w:line="260" w:lineRule="exact"/>
              <w:ind w:firstLineChars="200" w:firstLine="420"/>
              <w:rPr>
                <w:rFonts w:ascii="宋体" w:hAnsi="宋体" w:cs="仿宋"/>
                <w:kern w:val="0"/>
                <w:szCs w:val="21"/>
              </w:rPr>
            </w:pPr>
            <w:r>
              <w:rPr>
                <w:rFonts w:ascii="宋体" w:hAnsi="宋体" w:cs="仿宋" w:hint="eastAsia"/>
                <w:kern w:val="0"/>
                <w:szCs w:val="21"/>
              </w:rPr>
              <w:t>人民币</w:t>
            </w:r>
            <w:r w:rsidRPr="00E52B81">
              <w:rPr>
                <w:rFonts w:ascii="宋体" w:hAnsi="宋体" w:cs="仿宋" w:hint="eastAsia"/>
                <w:kern w:val="0"/>
                <w:szCs w:val="21"/>
                <w:u w:val="single"/>
              </w:rPr>
              <w:t xml:space="preserve">（大写） </w:t>
            </w:r>
            <w:r w:rsidRPr="00E52B81">
              <w:rPr>
                <w:rFonts w:ascii="宋体" w:hAnsi="宋体" w:cs="仿宋"/>
                <w:kern w:val="0"/>
                <w:szCs w:val="21"/>
                <w:u w:val="single"/>
              </w:rPr>
              <w:t xml:space="preserve">         </w:t>
            </w:r>
            <w:r w:rsidRPr="00E52B81">
              <w:rPr>
                <w:rFonts w:ascii="宋体" w:hAnsi="宋体" w:cs="仿宋" w:hint="eastAsia"/>
                <w:kern w:val="0"/>
                <w:szCs w:val="21"/>
                <w:u w:val="single"/>
              </w:rPr>
              <w:t>元整（¥</w:t>
            </w:r>
            <w:r w:rsidRPr="00E52B81">
              <w:rPr>
                <w:rFonts w:ascii="宋体" w:hAnsi="宋体" w:cs="仿宋"/>
                <w:kern w:val="0"/>
                <w:szCs w:val="21"/>
                <w:u w:val="single"/>
              </w:rPr>
              <w:t xml:space="preserve">       </w:t>
            </w:r>
            <w:r w:rsidRPr="00E52B81">
              <w:rPr>
                <w:rFonts w:ascii="宋体" w:hAnsi="宋体" w:cs="仿宋" w:hint="eastAsia"/>
                <w:kern w:val="0"/>
                <w:szCs w:val="21"/>
                <w:u w:val="single"/>
              </w:rPr>
              <w:t>元）</w:t>
            </w:r>
            <w:r>
              <w:rPr>
                <w:rFonts w:ascii="宋体" w:hAnsi="宋体" w:cs="仿宋" w:hint="eastAsia"/>
                <w:kern w:val="0"/>
                <w:szCs w:val="21"/>
              </w:rPr>
              <w:t>。</w:t>
            </w:r>
          </w:p>
        </w:tc>
      </w:tr>
      <w:tr w:rsidR="001A6A08" w:rsidTr="00AA7E97">
        <w:trPr>
          <w:trHeight w:val="1825"/>
        </w:trPr>
        <w:tc>
          <w:tcPr>
            <w:tcW w:w="2410" w:type="dxa"/>
            <w:vAlign w:val="center"/>
          </w:tcPr>
          <w:p w:rsidR="001A6A08" w:rsidRPr="001A6A08" w:rsidRDefault="001A6A08" w:rsidP="001A6A08">
            <w:pPr>
              <w:widowControl/>
              <w:spacing w:line="260" w:lineRule="exact"/>
              <w:jc w:val="center"/>
              <w:rPr>
                <w:rFonts w:ascii="宋体" w:hAnsi="宋体" w:cs="仿宋"/>
                <w:kern w:val="0"/>
                <w:sz w:val="24"/>
              </w:rPr>
            </w:pPr>
            <w:r w:rsidRPr="001A6A08">
              <w:rPr>
                <w:rFonts w:ascii="宋体" w:hAnsi="宋体" w:cs="仿宋" w:hint="eastAsia"/>
                <w:kern w:val="0"/>
                <w:sz w:val="24"/>
              </w:rPr>
              <w:t>报价要求</w:t>
            </w:r>
          </w:p>
        </w:tc>
        <w:tc>
          <w:tcPr>
            <w:tcW w:w="6662" w:type="dxa"/>
            <w:gridSpan w:val="5"/>
            <w:vAlign w:val="center"/>
          </w:tcPr>
          <w:p w:rsidR="001A6A08" w:rsidRDefault="001A6A08" w:rsidP="001A6A08">
            <w:pPr>
              <w:widowControl/>
              <w:spacing w:line="260" w:lineRule="exact"/>
              <w:ind w:firstLineChars="200" w:firstLine="420"/>
              <w:rPr>
                <w:rFonts w:ascii="宋体" w:hAnsi="宋体" w:cs="仿宋"/>
                <w:kern w:val="0"/>
                <w:szCs w:val="21"/>
              </w:rPr>
            </w:pPr>
            <w:r>
              <w:rPr>
                <w:rFonts w:ascii="宋体" w:hAnsi="宋体" w:cs="仿宋" w:hint="eastAsia"/>
                <w:kern w:val="0"/>
                <w:szCs w:val="21"/>
              </w:rPr>
              <w:t>1</w:t>
            </w:r>
            <w:r>
              <w:rPr>
                <w:rFonts w:ascii="宋体" w:hAnsi="宋体" w:cs="仿宋"/>
                <w:kern w:val="0"/>
                <w:szCs w:val="21"/>
              </w:rPr>
              <w:t>.</w:t>
            </w:r>
            <w:r w:rsidRPr="00F73CED">
              <w:rPr>
                <w:rFonts w:ascii="宋体" w:hAnsi="宋体" w:cs="仿宋" w:hint="eastAsia"/>
                <w:kern w:val="0"/>
                <w:szCs w:val="21"/>
              </w:rPr>
              <w:t>报价应包括完成本项目的全部费用(含人工、器材、利润及税金等)，各供应商应该有足够的专业知识判定完成本项目所需的一切可能费用，并据此报价（开票价），采购方不再支付任何其它费用。</w:t>
            </w:r>
          </w:p>
          <w:p w:rsidR="001A6A08" w:rsidRPr="0006241F" w:rsidRDefault="001A6A08" w:rsidP="001A6A08">
            <w:pPr>
              <w:widowControl/>
              <w:spacing w:line="260" w:lineRule="exact"/>
              <w:ind w:firstLineChars="200" w:firstLine="420"/>
              <w:rPr>
                <w:rFonts w:ascii="宋体" w:hAnsi="宋体" w:cs="仿宋"/>
                <w:kern w:val="0"/>
                <w:szCs w:val="21"/>
              </w:rPr>
            </w:pPr>
            <w:r>
              <w:rPr>
                <w:rFonts w:ascii="宋体" w:hAnsi="宋体" w:cs="仿宋" w:hint="eastAsia"/>
                <w:kern w:val="0"/>
                <w:szCs w:val="21"/>
              </w:rPr>
              <w:t>2</w:t>
            </w:r>
            <w:r>
              <w:rPr>
                <w:rFonts w:ascii="宋体" w:hAnsi="宋体" w:cs="仿宋"/>
                <w:kern w:val="0"/>
                <w:szCs w:val="21"/>
              </w:rPr>
              <w:t>.</w:t>
            </w:r>
            <w:r>
              <w:rPr>
                <w:rFonts w:ascii="宋体" w:hAnsi="宋体" w:cs="仿宋" w:hint="eastAsia"/>
                <w:kern w:val="0"/>
                <w:szCs w:val="21"/>
              </w:rPr>
              <w:t>本项目的控制价为</w:t>
            </w:r>
            <w:r w:rsidR="00AA7E97">
              <w:rPr>
                <w:rFonts w:ascii="宋体" w:hAnsi="宋体" w:cs="仿宋"/>
                <w:kern w:val="0"/>
                <w:szCs w:val="21"/>
              </w:rPr>
              <w:t>15</w:t>
            </w:r>
            <w:r w:rsidR="0012505D">
              <w:rPr>
                <w:rFonts w:ascii="宋体" w:hAnsi="宋体" w:cs="仿宋"/>
                <w:kern w:val="0"/>
                <w:szCs w:val="21"/>
              </w:rPr>
              <w:t>000</w:t>
            </w:r>
            <w:r>
              <w:rPr>
                <w:rFonts w:ascii="宋体" w:hAnsi="宋体" w:cs="仿宋" w:hint="eastAsia"/>
                <w:kern w:val="0"/>
                <w:szCs w:val="21"/>
              </w:rPr>
              <w:t>元，超过控制价的报价为无效报价</w:t>
            </w:r>
            <w:r w:rsidRPr="00117205">
              <w:rPr>
                <w:rFonts w:ascii="宋体" w:hAnsi="宋体" w:cs="仿宋" w:hint="eastAsia"/>
                <w:kern w:val="0"/>
                <w:szCs w:val="21"/>
              </w:rPr>
              <w:t>。</w:t>
            </w:r>
          </w:p>
        </w:tc>
      </w:tr>
      <w:tr w:rsidR="00AA7E97" w:rsidTr="00AA7E97">
        <w:trPr>
          <w:trHeight w:val="1110"/>
        </w:trPr>
        <w:tc>
          <w:tcPr>
            <w:tcW w:w="2410" w:type="dxa"/>
            <w:shd w:val="clear" w:color="auto" w:fill="D9D9D9" w:themeFill="background1" w:themeFillShade="D9"/>
            <w:vAlign w:val="center"/>
          </w:tcPr>
          <w:p w:rsidR="00AA7E97" w:rsidRPr="00AA7E97" w:rsidRDefault="00AA7E97" w:rsidP="00AA7E97">
            <w:pPr>
              <w:widowControl/>
              <w:spacing w:line="260" w:lineRule="exact"/>
              <w:jc w:val="center"/>
              <w:rPr>
                <w:rFonts w:ascii="黑体" w:eastAsia="黑体" w:hAnsi="黑体" w:cs="仿宋"/>
                <w:kern w:val="0"/>
                <w:sz w:val="24"/>
              </w:rPr>
            </w:pPr>
            <w:r w:rsidRPr="00AA7E97">
              <w:rPr>
                <w:rFonts w:ascii="黑体" w:eastAsia="黑体" w:hAnsi="黑体" w:cs="仿宋" w:hint="eastAsia"/>
                <w:kern w:val="0"/>
                <w:sz w:val="24"/>
              </w:rPr>
              <w:t>报价单位</w:t>
            </w:r>
          </w:p>
          <w:p w:rsidR="00AA7E97" w:rsidRPr="00AA7E97" w:rsidRDefault="00AA7E97" w:rsidP="00AA7E97">
            <w:pPr>
              <w:widowControl/>
              <w:spacing w:line="260" w:lineRule="exact"/>
              <w:jc w:val="center"/>
              <w:rPr>
                <w:rFonts w:ascii="宋体" w:hAnsi="宋体" w:cs="仿宋" w:hint="eastAsia"/>
                <w:kern w:val="0"/>
                <w:szCs w:val="21"/>
              </w:rPr>
            </w:pPr>
            <w:r w:rsidRPr="00AA7E97">
              <w:rPr>
                <w:rFonts w:ascii="宋体" w:hAnsi="宋体" w:cs="仿宋" w:hint="eastAsia"/>
                <w:kern w:val="0"/>
                <w:szCs w:val="21"/>
              </w:rPr>
              <w:t>（盖章）</w:t>
            </w:r>
          </w:p>
        </w:tc>
        <w:tc>
          <w:tcPr>
            <w:tcW w:w="2220" w:type="dxa"/>
            <w:shd w:val="clear" w:color="auto" w:fill="D9D9D9" w:themeFill="background1" w:themeFillShade="D9"/>
            <w:vAlign w:val="center"/>
          </w:tcPr>
          <w:p w:rsidR="00AA7E97" w:rsidRPr="00AA7E97" w:rsidRDefault="00AA7E97" w:rsidP="00AA7E97">
            <w:pPr>
              <w:widowControl/>
              <w:spacing w:line="260" w:lineRule="exact"/>
              <w:jc w:val="center"/>
              <w:rPr>
                <w:rFonts w:ascii="黑体" w:eastAsia="黑体" w:hAnsi="黑体" w:cs="仿宋"/>
                <w:kern w:val="0"/>
                <w:sz w:val="24"/>
              </w:rPr>
            </w:pPr>
            <w:r w:rsidRPr="00AA7E97">
              <w:rPr>
                <w:rFonts w:ascii="黑体" w:eastAsia="黑体" w:hAnsi="黑体" w:cs="仿宋" w:hint="eastAsia"/>
                <w:kern w:val="0"/>
                <w:sz w:val="24"/>
              </w:rPr>
              <w:t>法人代表</w:t>
            </w:r>
          </w:p>
          <w:p w:rsidR="00AA7E97" w:rsidRDefault="00AA7E97" w:rsidP="00AA7E97">
            <w:pPr>
              <w:widowControl/>
              <w:spacing w:line="260" w:lineRule="exact"/>
              <w:jc w:val="center"/>
              <w:rPr>
                <w:rFonts w:ascii="宋体" w:hAnsi="宋体" w:cs="仿宋" w:hint="eastAsia"/>
                <w:kern w:val="0"/>
                <w:szCs w:val="21"/>
              </w:rPr>
            </w:pPr>
            <w:r>
              <w:rPr>
                <w:rFonts w:ascii="宋体" w:hAnsi="宋体" w:cs="仿宋" w:hint="eastAsia"/>
                <w:kern w:val="0"/>
                <w:szCs w:val="21"/>
              </w:rPr>
              <w:t>（签字）</w:t>
            </w:r>
          </w:p>
        </w:tc>
        <w:tc>
          <w:tcPr>
            <w:tcW w:w="2221" w:type="dxa"/>
            <w:gridSpan w:val="2"/>
            <w:shd w:val="clear" w:color="auto" w:fill="D9D9D9" w:themeFill="background1" w:themeFillShade="D9"/>
            <w:vAlign w:val="center"/>
          </w:tcPr>
          <w:p w:rsidR="00AA7E97" w:rsidRPr="00AA7E97" w:rsidRDefault="00AA7E97" w:rsidP="00AA7E97">
            <w:pPr>
              <w:widowControl/>
              <w:spacing w:line="260" w:lineRule="exact"/>
              <w:jc w:val="center"/>
              <w:rPr>
                <w:rFonts w:ascii="黑体" w:eastAsia="黑体" w:hAnsi="黑体" w:cs="仿宋" w:hint="eastAsia"/>
                <w:kern w:val="0"/>
                <w:sz w:val="24"/>
              </w:rPr>
            </w:pPr>
            <w:r w:rsidRPr="00AA7E97">
              <w:rPr>
                <w:rFonts w:ascii="黑体" w:eastAsia="黑体" w:hAnsi="黑体" w:cs="仿宋" w:hint="eastAsia"/>
                <w:kern w:val="0"/>
                <w:sz w:val="24"/>
              </w:rPr>
              <w:t>联系电话</w:t>
            </w:r>
          </w:p>
        </w:tc>
        <w:tc>
          <w:tcPr>
            <w:tcW w:w="2221" w:type="dxa"/>
            <w:gridSpan w:val="2"/>
            <w:shd w:val="clear" w:color="auto" w:fill="D9D9D9" w:themeFill="background1" w:themeFillShade="D9"/>
            <w:vAlign w:val="center"/>
          </w:tcPr>
          <w:p w:rsidR="00AA7E97" w:rsidRPr="00AA7E97" w:rsidRDefault="00AA7E97" w:rsidP="00AA7E97">
            <w:pPr>
              <w:widowControl/>
              <w:spacing w:line="260" w:lineRule="exact"/>
              <w:jc w:val="center"/>
              <w:rPr>
                <w:rFonts w:ascii="黑体" w:eastAsia="黑体" w:hAnsi="黑体" w:cs="仿宋" w:hint="eastAsia"/>
                <w:kern w:val="0"/>
                <w:sz w:val="24"/>
              </w:rPr>
            </w:pPr>
            <w:r w:rsidRPr="00AA7E97">
              <w:rPr>
                <w:rFonts w:ascii="黑体" w:eastAsia="黑体" w:hAnsi="黑体" w:cs="仿宋" w:hint="eastAsia"/>
                <w:kern w:val="0"/>
                <w:sz w:val="24"/>
              </w:rPr>
              <w:t>报价日期</w:t>
            </w:r>
          </w:p>
        </w:tc>
      </w:tr>
      <w:tr w:rsidR="00AA7E97" w:rsidTr="0049716F">
        <w:trPr>
          <w:trHeight w:val="1551"/>
        </w:trPr>
        <w:tc>
          <w:tcPr>
            <w:tcW w:w="2410" w:type="dxa"/>
            <w:tcBorders>
              <w:bottom w:val="single" w:sz="4" w:space="0" w:color="000000"/>
            </w:tcBorders>
            <w:vAlign w:val="center"/>
          </w:tcPr>
          <w:p w:rsidR="00AA7E97" w:rsidRPr="001A6A08" w:rsidRDefault="00AA7E97" w:rsidP="001A6A08">
            <w:pPr>
              <w:widowControl/>
              <w:spacing w:line="260" w:lineRule="exact"/>
              <w:jc w:val="center"/>
              <w:rPr>
                <w:rFonts w:ascii="宋体" w:hAnsi="宋体" w:cs="仿宋" w:hint="eastAsia"/>
                <w:kern w:val="0"/>
                <w:sz w:val="24"/>
              </w:rPr>
            </w:pPr>
          </w:p>
        </w:tc>
        <w:tc>
          <w:tcPr>
            <w:tcW w:w="2220" w:type="dxa"/>
            <w:tcBorders>
              <w:bottom w:val="single" w:sz="4" w:space="0" w:color="000000"/>
            </w:tcBorders>
            <w:vAlign w:val="center"/>
          </w:tcPr>
          <w:p w:rsidR="00AA7E97" w:rsidRDefault="00AA7E97" w:rsidP="00AA7E97">
            <w:pPr>
              <w:widowControl/>
              <w:spacing w:line="260" w:lineRule="exact"/>
              <w:rPr>
                <w:rFonts w:ascii="宋体" w:hAnsi="宋体" w:cs="仿宋" w:hint="eastAsia"/>
                <w:kern w:val="0"/>
                <w:szCs w:val="21"/>
              </w:rPr>
            </w:pPr>
          </w:p>
        </w:tc>
        <w:tc>
          <w:tcPr>
            <w:tcW w:w="2221" w:type="dxa"/>
            <w:gridSpan w:val="2"/>
            <w:tcBorders>
              <w:bottom w:val="single" w:sz="4" w:space="0" w:color="000000"/>
            </w:tcBorders>
            <w:vAlign w:val="center"/>
          </w:tcPr>
          <w:p w:rsidR="00AA7E97" w:rsidRDefault="00AA7E97" w:rsidP="00AA7E97">
            <w:pPr>
              <w:widowControl/>
              <w:spacing w:line="260" w:lineRule="exact"/>
              <w:rPr>
                <w:rFonts w:ascii="宋体" w:hAnsi="宋体" w:cs="仿宋" w:hint="eastAsia"/>
                <w:kern w:val="0"/>
                <w:szCs w:val="21"/>
              </w:rPr>
            </w:pPr>
          </w:p>
        </w:tc>
        <w:tc>
          <w:tcPr>
            <w:tcW w:w="2221" w:type="dxa"/>
            <w:gridSpan w:val="2"/>
            <w:tcBorders>
              <w:bottom w:val="single" w:sz="4" w:space="0" w:color="000000"/>
            </w:tcBorders>
            <w:vAlign w:val="center"/>
          </w:tcPr>
          <w:p w:rsidR="00AA7E97" w:rsidRDefault="00AA7E97" w:rsidP="00AA7E97">
            <w:pPr>
              <w:widowControl/>
              <w:spacing w:line="260" w:lineRule="exact"/>
              <w:rPr>
                <w:rFonts w:ascii="宋体" w:hAnsi="宋体" w:cs="仿宋" w:hint="eastAsia"/>
                <w:kern w:val="0"/>
                <w:szCs w:val="21"/>
              </w:rPr>
            </w:pPr>
          </w:p>
        </w:tc>
      </w:tr>
    </w:tbl>
    <w:p w:rsidR="006231B9" w:rsidRDefault="006231B9" w:rsidP="006231B9">
      <w:pPr>
        <w:rPr>
          <w:rFonts w:ascii="宋体" w:hAnsi="宋体" w:cs="仿宋_GB2312"/>
          <w:bCs/>
          <w:sz w:val="24"/>
        </w:rPr>
      </w:pPr>
    </w:p>
    <w:p w:rsidR="00AA7E97" w:rsidRDefault="00AA7E97" w:rsidP="006231B9">
      <w:pPr>
        <w:rPr>
          <w:rFonts w:ascii="宋体" w:hAnsi="宋体" w:cs="仿宋_GB2312"/>
          <w:bCs/>
          <w:sz w:val="24"/>
        </w:rPr>
      </w:pPr>
    </w:p>
    <w:p w:rsidR="00AA7E97" w:rsidRPr="00AA7E97" w:rsidRDefault="00AA7E97" w:rsidP="006231B9">
      <w:pPr>
        <w:rPr>
          <w:rFonts w:ascii="宋体" w:hAnsi="宋体" w:cs="仿宋_GB2312" w:hint="eastAsia"/>
          <w:bCs/>
          <w:sz w:val="24"/>
        </w:rPr>
      </w:pPr>
    </w:p>
    <w:sectPr w:rsidR="00AA7E97" w:rsidRPr="00AA7E97">
      <w:headerReference w:type="default" r:id="rId7"/>
      <w:footerReference w:type="default" r:id="rId8"/>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03B" w:rsidRDefault="00E4203B">
      <w:r>
        <w:separator/>
      </w:r>
    </w:p>
  </w:endnote>
  <w:endnote w:type="continuationSeparator" w:id="0">
    <w:p w:rsidR="00E4203B" w:rsidRDefault="00E4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4" w:rsidRDefault="00B77E14">
    <w:pPr>
      <w:pStyle w:val="aa"/>
      <w:tabs>
        <w:tab w:val="clear" w:pos="4153"/>
        <w:tab w:val="clear" w:pos="8306"/>
        <w:tab w:val="left" w:pos="3195"/>
      </w:tabs>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2"/>
    </w:tblGrid>
    <w:tr w:rsidR="00B77E14">
      <w:tc>
        <w:tcPr>
          <w:tcW w:w="6345" w:type="dxa"/>
          <w:vAlign w:val="center"/>
        </w:tcPr>
        <w:p w:rsidR="00B77E14" w:rsidRDefault="0034749B">
          <w:pPr>
            <w:pStyle w:val="aa"/>
            <w:tabs>
              <w:tab w:val="clear" w:pos="4153"/>
              <w:tab w:val="clear" w:pos="8306"/>
              <w:tab w:val="left" w:pos="3195"/>
            </w:tabs>
            <w:jc w:val="both"/>
          </w:pPr>
          <w:r>
            <w:rPr>
              <w:rFonts w:hint="eastAsia"/>
            </w:rPr>
            <w:t>项目名称：</w:t>
          </w:r>
          <w:r w:rsidR="004811B1">
            <w:rPr>
              <w:rFonts w:hint="eastAsia"/>
            </w:rPr>
            <w:t>部门</w:t>
          </w:r>
          <w:r w:rsidRPr="0034749B">
            <w:rPr>
              <w:rFonts w:hint="eastAsia"/>
            </w:rPr>
            <w:t>宣传视频摄制</w:t>
          </w:r>
        </w:p>
      </w:tc>
      <w:tc>
        <w:tcPr>
          <w:tcW w:w="2942" w:type="dxa"/>
          <w:vAlign w:val="center"/>
        </w:tcPr>
        <w:p w:rsidR="00B77E14" w:rsidRDefault="00541AAB">
          <w:pPr>
            <w:pStyle w:val="aa"/>
            <w:tabs>
              <w:tab w:val="clear" w:pos="4153"/>
              <w:tab w:val="clear" w:pos="8306"/>
              <w:tab w:val="left" w:pos="3195"/>
            </w:tabs>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D05B61">
            <w:rPr>
              <w:noProof/>
            </w:rPr>
            <w:t>2</w:t>
          </w:r>
          <w:r>
            <w:fldChar w:fldCharType="end"/>
          </w:r>
          <w:r>
            <w:rPr>
              <w:rFonts w:hint="eastAsia"/>
            </w:rPr>
            <w:t>页</w:t>
          </w:r>
          <w:r>
            <w:rPr>
              <w:rFonts w:hint="eastAsia"/>
            </w:rPr>
            <w:t xml:space="preserve"> </w:t>
          </w:r>
          <w:r>
            <w:rPr>
              <w:rFonts w:hint="eastAsia"/>
            </w:rPr>
            <w:t>共</w:t>
          </w:r>
          <w:fldSimple w:instr=" NUMPAGES  \* Arabic  \* MERGEFORMAT ">
            <w:r w:rsidR="00D05B61">
              <w:rPr>
                <w:noProof/>
              </w:rPr>
              <w:t>5</w:t>
            </w:r>
          </w:fldSimple>
          <w:r>
            <w:rPr>
              <w:rFonts w:hint="eastAsia"/>
            </w:rPr>
            <w:t>页</w:t>
          </w:r>
        </w:p>
      </w:tc>
    </w:tr>
  </w:tbl>
  <w:p w:rsidR="00B77E14" w:rsidRDefault="00B77E14">
    <w:pPr>
      <w:pStyle w:val="aa"/>
      <w:tabs>
        <w:tab w:val="clear" w:pos="4153"/>
        <w:tab w:val="clear" w:pos="8306"/>
        <w:tab w:val="left" w:pos="3195"/>
      </w:tabs>
    </w:pPr>
  </w:p>
  <w:p w:rsidR="00B77E14" w:rsidRDefault="00B77E14">
    <w:pPr>
      <w:pStyle w:val="aa"/>
      <w:tabs>
        <w:tab w:val="clear" w:pos="4153"/>
        <w:tab w:val="clear" w:pos="8306"/>
        <w:tab w:val="left" w:pos="31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03B" w:rsidRDefault="00E4203B">
      <w:r>
        <w:separator/>
      </w:r>
    </w:p>
  </w:footnote>
  <w:footnote w:type="continuationSeparator" w:id="0">
    <w:p w:rsidR="00E4203B" w:rsidRDefault="00E420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4" w:rsidRDefault="00541AAB">
    <w:pPr>
      <w:pStyle w:val="ac"/>
    </w:pPr>
    <w:r>
      <w:rPr>
        <w:rFonts w:hint="eastAsia"/>
      </w:rPr>
      <w:t>南通中专预算采购项目需求说明</w:t>
    </w:r>
  </w:p>
  <w:p w:rsidR="00B77E14" w:rsidRDefault="00B77E1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0577"/>
    <w:rsid w:val="00032BFC"/>
    <w:rsid w:val="00035076"/>
    <w:rsid w:val="00036E30"/>
    <w:rsid w:val="00037A49"/>
    <w:rsid w:val="000404F3"/>
    <w:rsid w:val="00042412"/>
    <w:rsid w:val="00043B45"/>
    <w:rsid w:val="000467F8"/>
    <w:rsid w:val="000474A8"/>
    <w:rsid w:val="00050668"/>
    <w:rsid w:val="00053ABC"/>
    <w:rsid w:val="00053DF5"/>
    <w:rsid w:val="00055939"/>
    <w:rsid w:val="0005723F"/>
    <w:rsid w:val="00061C9A"/>
    <w:rsid w:val="00064946"/>
    <w:rsid w:val="00065D5D"/>
    <w:rsid w:val="00066EF6"/>
    <w:rsid w:val="0006751E"/>
    <w:rsid w:val="000713C2"/>
    <w:rsid w:val="0007292E"/>
    <w:rsid w:val="000736DC"/>
    <w:rsid w:val="00077240"/>
    <w:rsid w:val="00081436"/>
    <w:rsid w:val="000843C4"/>
    <w:rsid w:val="000849A3"/>
    <w:rsid w:val="00084A5E"/>
    <w:rsid w:val="0009008E"/>
    <w:rsid w:val="000A1C68"/>
    <w:rsid w:val="000A30ED"/>
    <w:rsid w:val="000A4AEA"/>
    <w:rsid w:val="000A546F"/>
    <w:rsid w:val="000A6EE2"/>
    <w:rsid w:val="000A71DC"/>
    <w:rsid w:val="000B0F38"/>
    <w:rsid w:val="000B1927"/>
    <w:rsid w:val="000B23AF"/>
    <w:rsid w:val="000B39D6"/>
    <w:rsid w:val="000B4926"/>
    <w:rsid w:val="000B4A4A"/>
    <w:rsid w:val="000B5997"/>
    <w:rsid w:val="000B7CD0"/>
    <w:rsid w:val="000C0EF7"/>
    <w:rsid w:val="000C1357"/>
    <w:rsid w:val="000C180B"/>
    <w:rsid w:val="000C3A79"/>
    <w:rsid w:val="000C4D3C"/>
    <w:rsid w:val="000C6AE5"/>
    <w:rsid w:val="000C712C"/>
    <w:rsid w:val="000C7A21"/>
    <w:rsid w:val="000C7A9F"/>
    <w:rsid w:val="000D0692"/>
    <w:rsid w:val="000D1D0E"/>
    <w:rsid w:val="000D39F8"/>
    <w:rsid w:val="000D4AD3"/>
    <w:rsid w:val="000E5E06"/>
    <w:rsid w:val="000E79CC"/>
    <w:rsid w:val="000F0813"/>
    <w:rsid w:val="000F1714"/>
    <w:rsid w:val="000F26EC"/>
    <w:rsid w:val="000F5950"/>
    <w:rsid w:val="000F5D2C"/>
    <w:rsid w:val="000F71FF"/>
    <w:rsid w:val="0010026C"/>
    <w:rsid w:val="00100398"/>
    <w:rsid w:val="001019C6"/>
    <w:rsid w:val="00102106"/>
    <w:rsid w:val="001048FF"/>
    <w:rsid w:val="0010583E"/>
    <w:rsid w:val="00105CF8"/>
    <w:rsid w:val="00105D8F"/>
    <w:rsid w:val="001068F1"/>
    <w:rsid w:val="00106DE1"/>
    <w:rsid w:val="00107E5D"/>
    <w:rsid w:val="00112BAD"/>
    <w:rsid w:val="00112C05"/>
    <w:rsid w:val="00112F59"/>
    <w:rsid w:val="00120D3A"/>
    <w:rsid w:val="00120D84"/>
    <w:rsid w:val="001244C5"/>
    <w:rsid w:val="0012505D"/>
    <w:rsid w:val="001262C2"/>
    <w:rsid w:val="00126445"/>
    <w:rsid w:val="00130CEE"/>
    <w:rsid w:val="00130D48"/>
    <w:rsid w:val="00131105"/>
    <w:rsid w:val="00131FF6"/>
    <w:rsid w:val="00133A49"/>
    <w:rsid w:val="00133DB6"/>
    <w:rsid w:val="00135AE0"/>
    <w:rsid w:val="00137155"/>
    <w:rsid w:val="00137392"/>
    <w:rsid w:val="00140829"/>
    <w:rsid w:val="001421E8"/>
    <w:rsid w:val="001439FB"/>
    <w:rsid w:val="00144B19"/>
    <w:rsid w:val="00145E31"/>
    <w:rsid w:val="00146CEB"/>
    <w:rsid w:val="00146EC1"/>
    <w:rsid w:val="001502CB"/>
    <w:rsid w:val="00150ACD"/>
    <w:rsid w:val="00153A76"/>
    <w:rsid w:val="00155931"/>
    <w:rsid w:val="00156810"/>
    <w:rsid w:val="00157E63"/>
    <w:rsid w:val="00161199"/>
    <w:rsid w:val="00161926"/>
    <w:rsid w:val="0016627A"/>
    <w:rsid w:val="00167041"/>
    <w:rsid w:val="001721E6"/>
    <w:rsid w:val="00172A27"/>
    <w:rsid w:val="001738B7"/>
    <w:rsid w:val="0017427E"/>
    <w:rsid w:val="00174419"/>
    <w:rsid w:val="00174420"/>
    <w:rsid w:val="0017505F"/>
    <w:rsid w:val="00175934"/>
    <w:rsid w:val="00176436"/>
    <w:rsid w:val="001776AB"/>
    <w:rsid w:val="00181FF2"/>
    <w:rsid w:val="001830FB"/>
    <w:rsid w:val="00183587"/>
    <w:rsid w:val="00185B4D"/>
    <w:rsid w:val="00186C93"/>
    <w:rsid w:val="00190695"/>
    <w:rsid w:val="001945FD"/>
    <w:rsid w:val="00195099"/>
    <w:rsid w:val="00195BC3"/>
    <w:rsid w:val="00196923"/>
    <w:rsid w:val="001A0951"/>
    <w:rsid w:val="001A3A21"/>
    <w:rsid w:val="001A5730"/>
    <w:rsid w:val="001A6A08"/>
    <w:rsid w:val="001A72F6"/>
    <w:rsid w:val="001B290D"/>
    <w:rsid w:val="001B2B00"/>
    <w:rsid w:val="001B3622"/>
    <w:rsid w:val="001B3B34"/>
    <w:rsid w:val="001B5F9C"/>
    <w:rsid w:val="001B69EB"/>
    <w:rsid w:val="001B70F4"/>
    <w:rsid w:val="001B7707"/>
    <w:rsid w:val="001B7932"/>
    <w:rsid w:val="001C011A"/>
    <w:rsid w:val="001C1221"/>
    <w:rsid w:val="001C16ED"/>
    <w:rsid w:val="001C2D71"/>
    <w:rsid w:val="001C45F0"/>
    <w:rsid w:val="001C4F7B"/>
    <w:rsid w:val="001C54AE"/>
    <w:rsid w:val="001C6A10"/>
    <w:rsid w:val="001D0791"/>
    <w:rsid w:val="001D3FBC"/>
    <w:rsid w:val="001D4001"/>
    <w:rsid w:val="001D49E0"/>
    <w:rsid w:val="001D5D78"/>
    <w:rsid w:val="001E0906"/>
    <w:rsid w:val="001E140F"/>
    <w:rsid w:val="001E15E8"/>
    <w:rsid w:val="001E2E16"/>
    <w:rsid w:val="001E6737"/>
    <w:rsid w:val="001F0DD9"/>
    <w:rsid w:val="001F2D3D"/>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75A"/>
    <w:rsid w:val="00220E38"/>
    <w:rsid w:val="00222FA1"/>
    <w:rsid w:val="00223A56"/>
    <w:rsid w:val="00225F67"/>
    <w:rsid w:val="0022639B"/>
    <w:rsid w:val="002273E9"/>
    <w:rsid w:val="00227902"/>
    <w:rsid w:val="002301D6"/>
    <w:rsid w:val="002362C6"/>
    <w:rsid w:val="002376D1"/>
    <w:rsid w:val="0024058F"/>
    <w:rsid w:val="0024573D"/>
    <w:rsid w:val="00250042"/>
    <w:rsid w:val="00250CD5"/>
    <w:rsid w:val="00251BE2"/>
    <w:rsid w:val="00251E81"/>
    <w:rsid w:val="002537EC"/>
    <w:rsid w:val="00253FB5"/>
    <w:rsid w:val="00254C13"/>
    <w:rsid w:val="00260215"/>
    <w:rsid w:val="002652CA"/>
    <w:rsid w:val="00270A0B"/>
    <w:rsid w:val="002732F2"/>
    <w:rsid w:val="00273F16"/>
    <w:rsid w:val="0027558D"/>
    <w:rsid w:val="00286B6B"/>
    <w:rsid w:val="00287350"/>
    <w:rsid w:val="00287444"/>
    <w:rsid w:val="00287937"/>
    <w:rsid w:val="002958E9"/>
    <w:rsid w:val="00296943"/>
    <w:rsid w:val="00297721"/>
    <w:rsid w:val="002A2F95"/>
    <w:rsid w:val="002A64D5"/>
    <w:rsid w:val="002A6DD8"/>
    <w:rsid w:val="002B0896"/>
    <w:rsid w:val="002B0B4F"/>
    <w:rsid w:val="002B41CB"/>
    <w:rsid w:val="002B533F"/>
    <w:rsid w:val="002B5E4D"/>
    <w:rsid w:val="002B6A7A"/>
    <w:rsid w:val="002B7866"/>
    <w:rsid w:val="002C0012"/>
    <w:rsid w:val="002C0ABE"/>
    <w:rsid w:val="002C4615"/>
    <w:rsid w:val="002C4960"/>
    <w:rsid w:val="002C67D0"/>
    <w:rsid w:val="002D1820"/>
    <w:rsid w:val="002D185F"/>
    <w:rsid w:val="002D1AEB"/>
    <w:rsid w:val="002D330F"/>
    <w:rsid w:val="002D336F"/>
    <w:rsid w:val="002D6E2E"/>
    <w:rsid w:val="002E08BF"/>
    <w:rsid w:val="002E5A8D"/>
    <w:rsid w:val="002F30BC"/>
    <w:rsid w:val="002F4019"/>
    <w:rsid w:val="002F554A"/>
    <w:rsid w:val="002F6E4E"/>
    <w:rsid w:val="002F74EB"/>
    <w:rsid w:val="00300C74"/>
    <w:rsid w:val="00302303"/>
    <w:rsid w:val="003027D3"/>
    <w:rsid w:val="003040F3"/>
    <w:rsid w:val="00306319"/>
    <w:rsid w:val="00310AB1"/>
    <w:rsid w:val="00310DB4"/>
    <w:rsid w:val="00315794"/>
    <w:rsid w:val="003170B1"/>
    <w:rsid w:val="00317AA1"/>
    <w:rsid w:val="00320B59"/>
    <w:rsid w:val="00321253"/>
    <w:rsid w:val="003213CF"/>
    <w:rsid w:val="003215DE"/>
    <w:rsid w:val="0032348A"/>
    <w:rsid w:val="003255D2"/>
    <w:rsid w:val="00333C1D"/>
    <w:rsid w:val="00334DF1"/>
    <w:rsid w:val="003372A2"/>
    <w:rsid w:val="00337847"/>
    <w:rsid w:val="00344590"/>
    <w:rsid w:val="003449AF"/>
    <w:rsid w:val="00345B4B"/>
    <w:rsid w:val="00345FEA"/>
    <w:rsid w:val="00346CBB"/>
    <w:rsid w:val="0034749B"/>
    <w:rsid w:val="00350590"/>
    <w:rsid w:val="003506F9"/>
    <w:rsid w:val="003509ED"/>
    <w:rsid w:val="0035411C"/>
    <w:rsid w:val="003543EE"/>
    <w:rsid w:val="00361D5B"/>
    <w:rsid w:val="00365F6F"/>
    <w:rsid w:val="00366374"/>
    <w:rsid w:val="003665F9"/>
    <w:rsid w:val="00370CC7"/>
    <w:rsid w:val="00370CCC"/>
    <w:rsid w:val="00371C01"/>
    <w:rsid w:val="00373098"/>
    <w:rsid w:val="0037384B"/>
    <w:rsid w:val="00374274"/>
    <w:rsid w:val="0037546D"/>
    <w:rsid w:val="00376B13"/>
    <w:rsid w:val="00380034"/>
    <w:rsid w:val="00381924"/>
    <w:rsid w:val="003825D5"/>
    <w:rsid w:val="003834E6"/>
    <w:rsid w:val="00383F8C"/>
    <w:rsid w:val="0038565A"/>
    <w:rsid w:val="00385AD0"/>
    <w:rsid w:val="00385F13"/>
    <w:rsid w:val="00387950"/>
    <w:rsid w:val="00393BAA"/>
    <w:rsid w:val="00393DBF"/>
    <w:rsid w:val="003955AB"/>
    <w:rsid w:val="00397F26"/>
    <w:rsid w:val="003A0AED"/>
    <w:rsid w:val="003A18CA"/>
    <w:rsid w:val="003A21FE"/>
    <w:rsid w:val="003A6113"/>
    <w:rsid w:val="003A6B50"/>
    <w:rsid w:val="003B0058"/>
    <w:rsid w:val="003B0B04"/>
    <w:rsid w:val="003B1F5F"/>
    <w:rsid w:val="003B2E4A"/>
    <w:rsid w:val="003B4C34"/>
    <w:rsid w:val="003B4D6B"/>
    <w:rsid w:val="003B51FC"/>
    <w:rsid w:val="003B7565"/>
    <w:rsid w:val="003C04DE"/>
    <w:rsid w:val="003C2B91"/>
    <w:rsid w:val="003C677B"/>
    <w:rsid w:val="003C6BCF"/>
    <w:rsid w:val="003C7896"/>
    <w:rsid w:val="003D020F"/>
    <w:rsid w:val="003D035F"/>
    <w:rsid w:val="003D2784"/>
    <w:rsid w:val="003D2CCA"/>
    <w:rsid w:val="003E27CC"/>
    <w:rsid w:val="003E34A8"/>
    <w:rsid w:val="003E4370"/>
    <w:rsid w:val="003E632E"/>
    <w:rsid w:val="003E69B3"/>
    <w:rsid w:val="003E6D3A"/>
    <w:rsid w:val="003E7742"/>
    <w:rsid w:val="003E7762"/>
    <w:rsid w:val="003F1B2C"/>
    <w:rsid w:val="003F2AB9"/>
    <w:rsid w:val="003F2FA7"/>
    <w:rsid w:val="003F4E0A"/>
    <w:rsid w:val="003F5488"/>
    <w:rsid w:val="003F6232"/>
    <w:rsid w:val="003F6387"/>
    <w:rsid w:val="003F6EE3"/>
    <w:rsid w:val="0040083B"/>
    <w:rsid w:val="004023F3"/>
    <w:rsid w:val="004042A4"/>
    <w:rsid w:val="00406091"/>
    <w:rsid w:val="00407130"/>
    <w:rsid w:val="00407913"/>
    <w:rsid w:val="00410AA1"/>
    <w:rsid w:val="004132B2"/>
    <w:rsid w:val="00414E18"/>
    <w:rsid w:val="00417779"/>
    <w:rsid w:val="00422EFF"/>
    <w:rsid w:val="00423E9C"/>
    <w:rsid w:val="00425F65"/>
    <w:rsid w:val="00427491"/>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1B1"/>
    <w:rsid w:val="004818C7"/>
    <w:rsid w:val="00483AC0"/>
    <w:rsid w:val="004869BC"/>
    <w:rsid w:val="004904D9"/>
    <w:rsid w:val="00490C66"/>
    <w:rsid w:val="00492B5F"/>
    <w:rsid w:val="00493E36"/>
    <w:rsid w:val="00493F2E"/>
    <w:rsid w:val="00494153"/>
    <w:rsid w:val="00495498"/>
    <w:rsid w:val="004967DF"/>
    <w:rsid w:val="004A1FF1"/>
    <w:rsid w:val="004A207D"/>
    <w:rsid w:val="004A487D"/>
    <w:rsid w:val="004A530E"/>
    <w:rsid w:val="004A621D"/>
    <w:rsid w:val="004A7488"/>
    <w:rsid w:val="004B035C"/>
    <w:rsid w:val="004B3533"/>
    <w:rsid w:val="004C0E3F"/>
    <w:rsid w:val="004C339F"/>
    <w:rsid w:val="004C3BEF"/>
    <w:rsid w:val="004C5B21"/>
    <w:rsid w:val="004C716E"/>
    <w:rsid w:val="004D4EC8"/>
    <w:rsid w:val="004E0746"/>
    <w:rsid w:val="004E4943"/>
    <w:rsid w:val="004E7120"/>
    <w:rsid w:val="004F02FE"/>
    <w:rsid w:val="004F0DBC"/>
    <w:rsid w:val="004F2DED"/>
    <w:rsid w:val="004F495B"/>
    <w:rsid w:val="004F765F"/>
    <w:rsid w:val="005047E7"/>
    <w:rsid w:val="00505F7B"/>
    <w:rsid w:val="0050765D"/>
    <w:rsid w:val="0051023F"/>
    <w:rsid w:val="00511433"/>
    <w:rsid w:val="00512AF5"/>
    <w:rsid w:val="00513F92"/>
    <w:rsid w:val="00514CA0"/>
    <w:rsid w:val="00515940"/>
    <w:rsid w:val="00515F1F"/>
    <w:rsid w:val="00516D0E"/>
    <w:rsid w:val="00516D8A"/>
    <w:rsid w:val="005206D4"/>
    <w:rsid w:val="005217C5"/>
    <w:rsid w:val="00522C5C"/>
    <w:rsid w:val="00522F17"/>
    <w:rsid w:val="00523EA9"/>
    <w:rsid w:val="00525F03"/>
    <w:rsid w:val="00527C95"/>
    <w:rsid w:val="00531C73"/>
    <w:rsid w:val="00534E69"/>
    <w:rsid w:val="00535485"/>
    <w:rsid w:val="00535798"/>
    <w:rsid w:val="0054105B"/>
    <w:rsid w:val="00541AAB"/>
    <w:rsid w:val="00541DD4"/>
    <w:rsid w:val="00542D0F"/>
    <w:rsid w:val="00546EC5"/>
    <w:rsid w:val="0054757C"/>
    <w:rsid w:val="00547D84"/>
    <w:rsid w:val="00551037"/>
    <w:rsid w:val="00551119"/>
    <w:rsid w:val="00551C29"/>
    <w:rsid w:val="00551C8A"/>
    <w:rsid w:val="00553655"/>
    <w:rsid w:val="00553CF7"/>
    <w:rsid w:val="00555BA8"/>
    <w:rsid w:val="0055695E"/>
    <w:rsid w:val="00557B78"/>
    <w:rsid w:val="00557D3F"/>
    <w:rsid w:val="00557EB7"/>
    <w:rsid w:val="00561438"/>
    <w:rsid w:val="00561866"/>
    <w:rsid w:val="0056378A"/>
    <w:rsid w:val="00565B94"/>
    <w:rsid w:val="00567D72"/>
    <w:rsid w:val="00573A73"/>
    <w:rsid w:val="00574C9E"/>
    <w:rsid w:val="005778B0"/>
    <w:rsid w:val="00581A78"/>
    <w:rsid w:val="0058224E"/>
    <w:rsid w:val="0058355C"/>
    <w:rsid w:val="00583773"/>
    <w:rsid w:val="00583FA1"/>
    <w:rsid w:val="005848DB"/>
    <w:rsid w:val="00586AAA"/>
    <w:rsid w:val="00586DF6"/>
    <w:rsid w:val="00587C3F"/>
    <w:rsid w:val="0059334D"/>
    <w:rsid w:val="00593AD7"/>
    <w:rsid w:val="00594800"/>
    <w:rsid w:val="0059484C"/>
    <w:rsid w:val="005958DE"/>
    <w:rsid w:val="00597724"/>
    <w:rsid w:val="005A0E49"/>
    <w:rsid w:val="005A1BB1"/>
    <w:rsid w:val="005A683A"/>
    <w:rsid w:val="005A6939"/>
    <w:rsid w:val="005B4D97"/>
    <w:rsid w:val="005B50BA"/>
    <w:rsid w:val="005B566A"/>
    <w:rsid w:val="005C1A72"/>
    <w:rsid w:val="005C3BFE"/>
    <w:rsid w:val="005C3D65"/>
    <w:rsid w:val="005C4F22"/>
    <w:rsid w:val="005C651A"/>
    <w:rsid w:val="005C6C87"/>
    <w:rsid w:val="005C79AF"/>
    <w:rsid w:val="005D0ECF"/>
    <w:rsid w:val="005D536D"/>
    <w:rsid w:val="005D580B"/>
    <w:rsid w:val="005D648E"/>
    <w:rsid w:val="005E00FF"/>
    <w:rsid w:val="005F0101"/>
    <w:rsid w:val="005F203C"/>
    <w:rsid w:val="005F2F2A"/>
    <w:rsid w:val="005F4514"/>
    <w:rsid w:val="005F5CE7"/>
    <w:rsid w:val="005F5D02"/>
    <w:rsid w:val="00606BF5"/>
    <w:rsid w:val="00606EA1"/>
    <w:rsid w:val="006070A9"/>
    <w:rsid w:val="00610385"/>
    <w:rsid w:val="00614392"/>
    <w:rsid w:val="00614FE3"/>
    <w:rsid w:val="00616CB5"/>
    <w:rsid w:val="0061702E"/>
    <w:rsid w:val="00617079"/>
    <w:rsid w:val="00617C31"/>
    <w:rsid w:val="006231B9"/>
    <w:rsid w:val="00623665"/>
    <w:rsid w:val="0062405E"/>
    <w:rsid w:val="006249D9"/>
    <w:rsid w:val="006259A1"/>
    <w:rsid w:val="00626308"/>
    <w:rsid w:val="00626B94"/>
    <w:rsid w:val="006271CC"/>
    <w:rsid w:val="00627DFB"/>
    <w:rsid w:val="006319E8"/>
    <w:rsid w:val="00633A3A"/>
    <w:rsid w:val="00633AF0"/>
    <w:rsid w:val="00634BBE"/>
    <w:rsid w:val="00634EED"/>
    <w:rsid w:val="00635FF4"/>
    <w:rsid w:val="0063706B"/>
    <w:rsid w:val="0063727E"/>
    <w:rsid w:val="00637692"/>
    <w:rsid w:val="00637F87"/>
    <w:rsid w:val="0064212E"/>
    <w:rsid w:val="00643584"/>
    <w:rsid w:val="00644839"/>
    <w:rsid w:val="00646668"/>
    <w:rsid w:val="006479D9"/>
    <w:rsid w:val="0065009B"/>
    <w:rsid w:val="00651152"/>
    <w:rsid w:val="00651424"/>
    <w:rsid w:val="00652377"/>
    <w:rsid w:val="006523CD"/>
    <w:rsid w:val="00653F54"/>
    <w:rsid w:val="00657CCB"/>
    <w:rsid w:val="00660AB5"/>
    <w:rsid w:val="00661A12"/>
    <w:rsid w:val="0066282E"/>
    <w:rsid w:val="006637E6"/>
    <w:rsid w:val="00664C3F"/>
    <w:rsid w:val="00671400"/>
    <w:rsid w:val="00672666"/>
    <w:rsid w:val="0067428D"/>
    <w:rsid w:val="00676727"/>
    <w:rsid w:val="0067677E"/>
    <w:rsid w:val="00676D75"/>
    <w:rsid w:val="006772F0"/>
    <w:rsid w:val="00686C8D"/>
    <w:rsid w:val="00691127"/>
    <w:rsid w:val="006A23C7"/>
    <w:rsid w:val="006A25CB"/>
    <w:rsid w:val="006A59F4"/>
    <w:rsid w:val="006A6B7C"/>
    <w:rsid w:val="006B0370"/>
    <w:rsid w:val="006B3270"/>
    <w:rsid w:val="006B423A"/>
    <w:rsid w:val="006C1279"/>
    <w:rsid w:val="006C2257"/>
    <w:rsid w:val="006C3EAC"/>
    <w:rsid w:val="006C5583"/>
    <w:rsid w:val="006C6901"/>
    <w:rsid w:val="006C69EB"/>
    <w:rsid w:val="006D0AFC"/>
    <w:rsid w:val="006D1329"/>
    <w:rsid w:val="006D7AAF"/>
    <w:rsid w:val="006E02A7"/>
    <w:rsid w:val="006E0DBC"/>
    <w:rsid w:val="006E3583"/>
    <w:rsid w:val="006E6A49"/>
    <w:rsid w:val="006E7866"/>
    <w:rsid w:val="006F258B"/>
    <w:rsid w:val="006F4BEE"/>
    <w:rsid w:val="006F6D80"/>
    <w:rsid w:val="00701A90"/>
    <w:rsid w:val="007036FE"/>
    <w:rsid w:val="00705690"/>
    <w:rsid w:val="00706818"/>
    <w:rsid w:val="007073F9"/>
    <w:rsid w:val="0070761D"/>
    <w:rsid w:val="00710693"/>
    <w:rsid w:val="00710B5A"/>
    <w:rsid w:val="0071222B"/>
    <w:rsid w:val="0071261D"/>
    <w:rsid w:val="00712CB3"/>
    <w:rsid w:val="00714815"/>
    <w:rsid w:val="00716040"/>
    <w:rsid w:val="0071608A"/>
    <w:rsid w:val="007179C2"/>
    <w:rsid w:val="00721448"/>
    <w:rsid w:val="007225E9"/>
    <w:rsid w:val="00723946"/>
    <w:rsid w:val="0072415B"/>
    <w:rsid w:val="00726F19"/>
    <w:rsid w:val="007278C3"/>
    <w:rsid w:val="00727F0D"/>
    <w:rsid w:val="00730BB4"/>
    <w:rsid w:val="00731503"/>
    <w:rsid w:val="00735010"/>
    <w:rsid w:val="00735EA9"/>
    <w:rsid w:val="007414CA"/>
    <w:rsid w:val="00743970"/>
    <w:rsid w:val="00747862"/>
    <w:rsid w:val="00747CE8"/>
    <w:rsid w:val="00747E2F"/>
    <w:rsid w:val="00751DB9"/>
    <w:rsid w:val="00752235"/>
    <w:rsid w:val="0075270E"/>
    <w:rsid w:val="007536DB"/>
    <w:rsid w:val="007539A8"/>
    <w:rsid w:val="0075408A"/>
    <w:rsid w:val="00754B46"/>
    <w:rsid w:val="007603AD"/>
    <w:rsid w:val="00760574"/>
    <w:rsid w:val="007636DB"/>
    <w:rsid w:val="007654F4"/>
    <w:rsid w:val="007662BD"/>
    <w:rsid w:val="00766559"/>
    <w:rsid w:val="00767484"/>
    <w:rsid w:val="00767596"/>
    <w:rsid w:val="007731F0"/>
    <w:rsid w:val="00774B75"/>
    <w:rsid w:val="00775FB7"/>
    <w:rsid w:val="0078739E"/>
    <w:rsid w:val="007914F5"/>
    <w:rsid w:val="00791661"/>
    <w:rsid w:val="00791837"/>
    <w:rsid w:val="007919F3"/>
    <w:rsid w:val="00793298"/>
    <w:rsid w:val="00795AAC"/>
    <w:rsid w:val="0079693A"/>
    <w:rsid w:val="00797A6C"/>
    <w:rsid w:val="007A11BD"/>
    <w:rsid w:val="007A1468"/>
    <w:rsid w:val="007A18D1"/>
    <w:rsid w:val="007A1D00"/>
    <w:rsid w:val="007A28A1"/>
    <w:rsid w:val="007A3CDB"/>
    <w:rsid w:val="007A4CAD"/>
    <w:rsid w:val="007A5240"/>
    <w:rsid w:val="007B10F0"/>
    <w:rsid w:val="007B17F7"/>
    <w:rsid w:val="007B245D"/>
    <w:rsid w:val="007B4459"/>
    <w:rsid w:val="007B54E0"/>
    <w:rsid w:val="007B6AA6"/>
    <w:rsid w:val="007C097E"/>
    <w:rsid w:val="007C1942"/>
    <w:rsid w:val="007C2405"/>
    <w:rsid w:val="007C5175"/>
    <w:rsid w:val="007C5187"/>
    <w:rsid w:val="007D0FE0"/>
    <w:rsid w:val="007D21AE"/>
    <w:rsid w:val="007D4A8D"/>
    <w:rsid w:val="007D4CFD"/>
    <w:rsid w:val="007D5B34"/>
    <w:rsid w:val="007D720E"/>
    <w:rsid w:val="007E07A6"/>
    <w:rsid w:val="007E07E3"/>
    <w:rsid w:val="007E31C3"/>
    <w:rsid w:val="007E36A1"/>
    <w:rsid w:val="007E36A3"/>
    <w:rsid w:val="007E63BE"/>
    <w:rsid w:val="007E7F84"/>
    <w:rsid w:val="007F0285"/>
    <w:rsid w:val="007F0E9C"/>
    <w:rsid w:val="007F320D"/>
    <w:rsid w:val="007F4EAD"/>
    <w:rsid w:val="007F5F4A"/>
    <w:rsid w:val="007F72B6"/>
    <w:rsid w:val="008027DB"/>
    <w:rsid w:val="00802A8F"/>
    <w:rsid w:val="00803D3B"/>
    <w:rsid w:val="0080749A"/>
    <w:rsid w:val="00807C61"/>
    <w:rsid w:val="008103F1"/>
    <w:rsid w:val="008132C7"/>
    <w:rsid w:val="00813FE4"/>
    <w:rsid w:val="008151B4"/>
    <w:rsid w:val="0081694C"/>
    <w:rsid w:val="00817B42"/>
    <w:rsid w:val="008204ED"/>
    <w:rsid w:val="008224BF"/>
    <w:rsid w:val="0082439F"/>
    <w:rsid w:val="00824677"/>
    <w:rsid w:val="00825C2F"/>
    <w:rsid w:val="00825F7B"/>
    <w:rsid w:val="00826274"/>
    <w:rsid w:val="00827DB8"/>
    <w:rsid w:val="008314A2"/>
    <w:rsid w:val="00831537"/>
    <w:rsid w:val="008414EF"/>
    <w:rsid w:val="008441B3"/>
    <w:rsid w:val="0084503E"/>
    <w:rsid w:val="00845EBE"/>
    <w:rsid w:val="00846844"/>
    <w:rsid w:val="00850020"/>
    <w:rsid w:val="008513D7"/>
    <w:rsid w:val="00851BAA"/>
    <w:rsid w:val="008558E6"/>
    <w:rsid w:val="008610F8"/>
    <w:rsid w:val="008625B4"/>
    <w:rsid w:val="008635F2"/>
    <w:rsid w:val="008644AB"/>
    <w:rsid w:val="00866047"/>
    <w:rsid w:val="00866F80"/>
    <w:rsid w:val="0086732B"/>
    <w:rsid w:val="008709C7"/>
    <w:rsid w:val="0087360E"/>
    <w:rsid w:val="00873719"/>
    <w:rsid w:val="008760E7"/>
    <w:rsid w:val="00876985"/>
    <w:rsid w:val="00881D8B"/>
    <w:rsid w:val="00882CA0"/>
    <w:rsid w:val="00883F92"/>
    <w:rsid w:val="00884325"/>
    <w:rsid w:val="00884E3C"/>
    <w:rsid w:val="0089126F"/>
    <w:rsid w:val="008959CE"/>
    <w:rsid w:val="008A0B0C"/>
    <w:rsid w:val="008A0E26"/>
    <w:rsid w:val="008A141C"/>
    <w:rsid w:val="008A3833"/>
    <w:rsid w:val="008A43F4"/>
    <w:rsid w:val="008A4616"/>
    <w:rsid w:val="008A4C5D"/>
    <w:rsid w:val="008A5C55"/>
    <w:rsid w:val="008B2DE1"/>
    <w:rsid w:val="008B3F7E"/>
    <w:rsid w:val="008B4449"/>
    <w:rsid w:val="008B4CE7"/>
    <w:rsid w:val="008B68E9"/>
    <w:rsid w:val="008B7247"/>
    <w:rsid w:val="008C15C9"/>
    <w:rsid w:val="008C68B1"/>
    <w:rsid w:val="008C6D77"/>
    <w:rsid w:val="008D05FC"/>
    <w:rsid w:val="008D124E"/>
    <w:rsid w:val="008D1279"/>
    <w:rsid w:val="008D215B"/>
    <w:rsid w:val="008D2DAC"/>
    <w:rsid w:val="008D732E"/>
    <w:rsid w:val="008D7392"/>
    <w:rsid w:val="008E0548"/>
    <w:rsid w:val="008E0CD2"/>
    <w:rsid w:val="008E10AA"/>
    <w:rsid w:val="008E1BDE"/>
    <w:rsid w:val="008E2E86"/>
    <w:rsid w:val="008E397A"/>
    <w:rsid w:val="008F0B9C"/>
    <w:rsid w:val="008F1163"/>
    <w:rsid w:val="008F2EF1"/>
    <w:rsid w:val="008F549E"/>
    <w:rsid w:val="008F5F2D"/>
    <w:rsid w:val="008F66B1"/>
    <w:rsid w:val="00900104"/>
    <w:rsid w:val="00901E74"/>
    <w:rsid w:val="00903995"/>
    <w:rsid w:val="00903B8A"/>
    <w:rsid w:val="009047AB"/>
    <w:rsid w:val="00905971"/>
    <w:rsid w:val="00905CF1"/>
    <w:rsid w:val="00907412"/>
    <w:rsid w:val="00912116"/>
    <w:rsid w:val="009131D9"/>
    <w:rsid w:val="00915E30"/>
    <w:rsid w:val="00916F05"/>
    <w:rsid w:val="00920098"/>
    <w:rsid w:val="00920A99"/>
    <w:rsid w:val="00921F30"/>
    <w:rsid w:val="00923626"/>
    <w:rsid w:val="00923C98"/>
    <w:rsid w:val="009265D3"/>
    <w:rsid w:val="00930AE0"/>
    <w:rsid w:val="0093646F"/>
    <w:rsid w:val="0093654F"/>
    <w:rsid w:val="00937AB9"/>
    <w:rsid w:val="00942459"/>
    <w:rsid w:val="00942666"/>
    <w:rsid w:val="00942DB0"/>
    <w:rsid w:val="00945DE0"/>
    <w:rsid w:val="00947643"/>
    <w:rsid w:val="0095075D"/>
    <w:rsid w:val="00950C66"/>
    <w:rsid w:val="00955DD5"/>
    <w:rsid w:val="00955E69"/>
    <w:rsid w:val="00957E2F"/>
    <w:rsid w:val="00960F2B"/>
    <w:rsid w:val="00962D9D"/>
    <w:rsid w:val="00963619"/>
    <w:rsid w:val="009653BB"/>
    <w:rsid w:val="00970857"/>
    <w:rsid w:val="00970F50"/>
    <w:rsid w:val="00972339"/>
    <w:rsid w:val="0097245C"/>
    <w:rsid w:val="0097416F"/>
    <w:rsid w:val="009751ED"/>
    <w:rsid w:val="00983284"/>
    <w:rsid w:val="00983B91"/>
    <w:rsid w:val="00983CAF"/>
    <w:rsid w:val="00994BE2"/>
    <w:rsid w:val="00994EE8"/>
    <w:rsid w:val="00996E7B"/>
    <w:rsid w:val="00997435"/>
    <w:rsid w:val="009A3C2F"/>
    <w:rsid w:val="009A7F4E"/>
    <w:rsid w:val="009B0D07"/>
    <w:rsid w:val="009B0DDB"/>
    <w:rsid w:val="009B2B18"/>
    <w:rsid w:val="009B2D70"/>
    <w:rsid w:val="009B6396"/>
    <w:rsid w:val="009B6700"/>
    <w:rsid w:val="009C0E79"/>
    <w:rsid w:val="009C1BCA"/>
    <w:rsid w:val="009C4D2F"/>
    <w:rsid w:val="009C5C6E"/>
    <w:rsid w:val="009C6C39"/>
    <w:rsid w:val="009C75C6"/>
    <w:rsid w:val="009C7E28"/>
    <w:rsid w:val="009D0D28"/>
    <w:rsid w:val="009D227A"/>
    <w:rsid w:val="009D5633"/>
    <w:rsid w:val="009D6470"/>
    <w:rsid w:val="009E250C"/>
    <w:rsid w:val="009E2956"/>
    <w:rsid w:val="009E3272"/>
    <w:rsid w:val="009E5C6E"/>
    <w:rsid w:val="009F4B50"/>
    <w:rsid w:val="009F4B9D"/>
    <w:rsid w:val="009F6792"/>
    <w:rsid w:val="00A05445"/>
    <w:rsid w:val="00A05B49"/>
    <w:rsid w:val="00A05E0B"/>
    <w:rsid w:val="00A07283"/>
    <w:rsid w:val="00A11B90"/>
    <w:rsid w:val="00A11DF0"/>
    <w:rsid w:val="00A11EA3"/>
    <w:rsid w:val="00A15DEC"/>
    <w:rsid w:val="00A216E9"/>
    <w:rsid w:val="00A22830"/>
    <w:rsid w:val="00A24207"/>
    <w:rsid w:val="00A27D47"/>
    <w:rsid w:val="00A41209"/>
    <w:rsid w:val="00A44197"/>
    <w:rsid w:val="00A44F87"/>
    <w:rsid w:val="00A4593C"/>
    <w:rsid w:val="00A51CE2"/>
    <w:rsid w:val="00A5264E"/>
    <w:rsid w:val="00A5295E"/>
    <w:rsid w:val="00A574CD"/>
    <w:rsid w:val="00A6066B"/>
    <w:rsid w:val="00A6418B"/>
    <w:rsid w:val="00A65E9E"/>
    <w:rsid w:val="00A674DB"/>
    <w:rsid w:val="00A74842"/>
    <w:rsid w:val="00A750F9"/>
    <w:rsid w:val="00A76043"/>
    <w:rsid w:val="00A80FD8"/>
    <w:rsid w:val="00A81BB2"/>
    <w:rsid w:val="00A83E63"/>
    <w:rsid w:val="00A84E66"/>
    <w:rsid w:val="00A87FC8"/>
    <w:rsid w:val="00A9010B"/>
    <w:rsid w:val="00A91DD7"/>
    <w:rsid w:val="00A923E3"/>
    <w:rsid w:val="00A93C59"/>
    <w:rsid w:val="00A97A44"/>
    <w:rsid w:val="00AA1373"/>
    <w:rsid w:val="00AA5FC8"/>
    <w:rsid w:val="00AA7E97"/>
    <w:rsid w:val="00AB33CA"/>
    <w:rsid w:val="00AB625A"/>
    <w:rsid w:val="00AC1687"/>
    <w:rsid w:val="00AC316A"/>
    <w:rsid w:val="00AC4936"/>
    <w:rsid w:val="00AC5014"/>
    <w:rsid w:val="00AC5E18"/>
    <w:rsid w:val="00AC5FAE"/>
    <w:rsid w:val="00AC6448"/>
    <w:rsid w:val="00AC672C"/>
    <w:rsid w:val="00AD2266"/>
    <w:rsid w:val="00AE2538"/>
    <w:rsid w:val="00AE519F"/>
    <w:rsid w:val="00AE55B4"/>
    <w:rsid w:val="00AF3D1D"/>
    <w:rsid w:val="00AF3D43"/>
    <w:rsid w:val="00AF56FA"/>
    <w:rsid w:val="00AF757F"/>
    <w:rsid w:val="00AF7B54"/>
    <w:rsid w:val="00B038DE"/>
    <w:rsid w:val="00B0520D"/>
    <w:rsid w:val="00B10D60"/>
    <w:rsid w:val="00B1288E"/>
    <w:rsid w:val="00B150FE"/>
    <w:rsid w:val="00B15AA3"/>
    <w:rsid w:val="00B17122"/>
    <w:rsid w:val="00B176E8"/>
    <w:rsid w:val="00B17F26"/>
    <w:rsid w:val="00B2158D"/>
    <w:rsid w:val="00B21BAD"/>
    <w:rsid w:val="00B21E2E"/>
    <w:rsid w:val="00B2211F"/>
    <w:rsid w:val="00B23C59"/>
    <w:rsid w:val="00B250D3"/>
    <w:rsid w:val="00B32CE6"/>
    <w:rsid w:val="00B33963"/>
    <w:rsid w:val="00B3544D"/>
    <w:rsid w:val="00B366C0"/>
    <w:rsid w:val="00B37045"/>
    <w:rsid w:val="00B3746E"/>
    <w:rsid w:val="00B42DDF"/>
    <w:rsid w:val="00B45878"/>
    <w:rsid w:val="00B47456"/>
    <w:rsid w:val="00B50F26"/>
    <w:rsid w:val="00B51DBD"/>
    <w:rsid w:val="00B534B3"/>
    <w:rsid w:val="00B5493A"/>
    <w:rsid w:val="00B56612"/>
    <w:rsid w:val="00B609CD"/>
    <w:rsid w:val="00B642EF"/>
    <w:rsid w:val="00B64B56"/>
    <w:rsid w:val="00B67752"/>
    <w:rsid w:val="00B74AC0"/>
    <w:rsid w:val="00B77378"/>
    <w:rsid w:val="00B77420"/>
    <w:rsid w:val="00B776E2"/>
    <w:rsid w:val="00B77E14"/>
    <w:rsid w:val="00B81DB9"/>
    <w:rsid w:val="00B8314F"/>
    <w:rsid w:val="00B84DE2"/>
    <w:rsid w:val="00B851C0"/>
    <w:rsid w:val="00B91951"/>
    <w:rsid w:val="00B94132"/>
    <w:rsid w:val="00B9416B"/>
    <w:rsid w:val="00B94CDE"/>
    <w:rsid w:val="00B956CD"/>
    <w:rsid w:val="00B95D7F"/>
    <w:rsid w:val="00B9617B"/>
    <w:rsid w:val="00B96C58"/>
    <w:rsid w:val="00BA05D2"/>
    <w:rsid w:val="00BA136E"/>
    <w:rsid w:val="00BA2C95"/>
    <w:rsid w:val="00BA6459"/>
    <w:rsid w:val="00BB12B7"/>
    <w:rsid w:val="00BB157D"/>
    <w:rsid w:val="00BB3C0B"/>
    <w:rsid w:val="00BB4777"/>
    <w:rsid w:val="00BB75FF"/>
    <w:rsid w:val="00BC1CAB"/>
    <w:rsid w:val="00BC2D2F"/>
    <w:rsid w:val="00BC4503"/>
    <w:rsid w:val="00BD060B"/>
    <w:rsid w:val="00BD4D2F"/>
    <w:rsid w:val="00BD5ACD"/>
    <w:rsid w:val="00BD5E57"/>
    <w:rsid w:val="00BD71F6"/>
    <w:rsid w:val="00BE06F2"/>
    <w:rsid w:val="00BE3858"/>
    <w:rsid w:val="00BE5C1D"/>
    <w:rsid w:val="00BE63DA"/>
    <w:rsid w:val="00BE6465"/>
    <w:rsid w:val="00BE7659"/>
    <w:rsid w:val="00BF0F98"/>
    <w:rsid w:val="00BF178C"/>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1483E"/>
    <w:rsid w:val="00C14EF6"/>
    <w:rsid w:val="00C15EAD"/>
    <w:rsid w:val="00C2031C"/>
    <w:rsid w:val="00C21098"/>
    <w:rsid w:val="00C2263B"/>
    <w:rsid w:val="00C23576"/>
    <w:rsid w:val="00C24413"/>
    <w:rsid w:val="00C258AF"/>
    <w:rsid w:val="00C25B16"/>
    <w:rsid w:val="00C26D89"/>
    <w:rsid w:val="00C27B11"/>
    <w:rsid w:val="00C31C19"/>
    <w:rsid w:val="00C343EF"/>
    <w:rsid w:val="00C34A98"/>
    <w:rsid w:val="00C368B6"/>
    <w:rsid w:val="00C412CD"/>
    <w:rsid w:val="00C43170"/>
    <w:rsid w:val="00C56F60"/>
    <w:rsid w:val="00C63552"/>
    <w:rsid w:val="00C64313"/>
    <w:rsid w:val="00C66D92"/>
    <w:rsid w:val="00C67CFB"/>
    <w:rsid w:val="00C70712"/>
    <w:rsid w:val="00C71D14"/>
    <w:rsid w:val="00C72336"/>
    <w:rsid w:val="00C727CC"/>
    <w:rsid w:val="00C7357E"/>
    <w:rsid w:val="00C749C5"/>
    <w:rsid w:val="00C77A65"/>
    <w:rsid w:val="00C80C2F"/>
    <w:rsid w:val="00C81853"/>
    <w:rsid w:val="00C82D37"/>
    <w:rsid w:val="00C830CD"/>
    <w:rsid w:val="00C84144"/>
    <w:rsid w:val="00C84684"/>
    <w:rsid w:val="00C86EC1"/>
    <w:rsid w:val="00C900D7"/>
    <w:rsid w:val="00C9241F"/>
    <w:rsid w:val="00C930BA"/>
    <w:rsid w:val="00C94DAE"/>
    <w:rsid w:val="00C95DED"/>
    <w:rsid w:val="00C978F8"/>
    <w:rsid w:val="00CA083A"/>
    <w:rsid w:val="00CA22D4"/>
    <w:rsid w:val="00CA54A1"/>
    <w:rsid w:val="00CA7DEB"/>
    <w:rsid w:val="00CB1DCD"/>
    <w:rsid w:val="00CB451C"/>
    <w:rsid w:val="00CB5396"/>
    <w:rsid w:val="00CB5D6C"/>
    <w:rsid w:val="00CB6284"/>
    <w:rsid w:val="00CB6BBE"/>
    <w:rsid w:val="00CB72F0"/>
    <w:rsid w:val="00CC1274"/>
    <w:rsid w:val="00CC15F2"/>
    <w:rsid w:val="00CC1BA3"/>
    <w:rsid w:val="00CC24D1"/>
    <w:rsid w:val="00CC3F05"/>
    <w:rsid w:val="00CC558F"/>
    <w:rsid w:val="00CD0D5A"/>
    <w:rsid w:val="00CD1413"/>
    <w:rsid w:val="00CD5BCE"/>
    <w:rsid w:val="00CE0069"/>
    <w:rsid w:val="00CE0576"/>
    <w:rsid w:val="00CE0674"/>
    <w:rsid w:val="00CE167F"/>
    <w:rsid w:val="00CE415F"/>
    <w:rsid w:val="00CE5A55"/>
    <w:rsid w:val="00CE5C73"/>
    <w:rsid w:val="00CE5DE6"/>
    <w:rsid w:val="00CF0AB4"/>
    <w:rsid w:val="00CF1135"/>
    <w:rsid w:val="00CF3EB7"/>
    <w:rsid w:val="00D015ED"/>
    <w:rsid w:val="00D0169F"/>
    <w:rsid w:val="00D0170D"/>
    <w:rsid w:val="00D029A5"/>
    <w:rsid w:val="00D02CD9"/>
    <w:rsid w:val="00D03326"/>
    <w:rsid w:val="00D0389E"/>
    <w:rsid w:val="00D056E1"/>
    <w:rsid w:val="00D05B6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41AD3"/>
    <w:rsid w:val="00D42283"/>
    <w:rsid w:val="00D44C96"/>
    <w:rsid w:val="00D44F76"/>
    <w:rsid w:val="00D4525C"/>
    <w:rsid w:val="00D45ECD"/>
    <w:rsid w:val="00D45EEB"/>
    <w:rsid w:val="00D52857"/>
    <w:rsid w:val="00D6054F"/>
    <w:rsid w:val="00D6159E"/>
    <w:rsid w:val="00D623D2"/>
    <w:rsid w:val="00D636C3"/>
    <w:rsid w:val="00D64045"/>
    <w:rsid w:val="00D64739"/>
    <w:rsid w:val="00D65553"/>
    <w:rsid w:val="00D662B4"/>
    <w:rsid w:val="00D679EF"/>
    <w:rsid w:val="00D7019B"/>
    <w:rsid w:val="00D72141"/>
    <w:rsid w:val="00D7288B"/>
    <w:rsid w:val="00D732EA"/>
    <w:rsid w:val="00D736B0"/>
    <w:rsid w:val="00D73AFF"/>
    <w:rsid w:val="00D761D1"/>
    <w:rsid w:val="00D800F8"/>
    <w:rsid w:val="00D8348D"/>
    <w:rsid w:val="00D86F39"/>
    <w:rsid w:val="00D90C01"/>
    <w:rsid w:val="00D92FC8"/>
    <w:rsid w:val="00D95214"/>
    <w:rsid w:val="00D95A87"/>
    <w:rsid w:val="00D9699E"/>
    <w:rsid w:val="00DA3064"/>
    <w:rsid w:val="00DA377B"/>
    <w:rsid w:val="00DA4C8B"/>
    <w:rsid w:val="00DB1FEA"/>
    <w:rsid w:val="00DB270A"/>
    <w:rsid w:val="00DB3894"/>
    <w:rsid w:val="00DB65B5"/>
    <w:rsid w:val="00DB74BC"/>
    <w:rsid w:val="00DB7850"/>
    <w:rsid w:val="00DB7A4F"/>
    <w:rsid w:val="00DB7F8C"/>
    <w:rsid w:val="00DC09EF"/>
    <w:rsid w:val="00DC1FE5"/>
    <w:rsid w:val="00DC3BA2"/>
    <w:rsid w:val="00DC5AFE"/>
    <w:rsid w:val="00DC7E66"/>
    <w:rsid w:val="00DD187A"/>
    <w:rsid w:val="00DD3E47"/>
    <w:rsid w:val="00DD4584"/>
    <w:rsid w:val="00DD5C37"/>
    <w:rsid w:val="00DD6084"/>
    <w:rsid w:val="00DD7146"/>
    <w:rsid w:val="00DD7E77"/>
    <w:rsid w:val="00DE0587"/>
    <w:rsid w:val="00DE11E7"/>
    <w:rsid w:val="00DE17D4"/>
    <w:rsid w:val="00DE352E"/>
    <w:rsid w:val="00DE6443"/>
    <w:rsid w:val="00DF01E6"/>
    <w:rsid w:val="00DF0360"/>
    <w:rsid w:val="00DF06BE"/>
    <w:rsid w:val="00DF48EC"/>
    <w:rsid w:val="00DF65DA"/>
    <w:rsid w:val="00DF78E5"/>
    <w:rsid w:val="00E00464"/>
    <w:rsid w:val="00E020B7"/>
    <w:rsid w:val="00E02A63"/>
    <w:rsid w:val="00E03D06"/>
    <w:rsid w:val="00E04E9E"/>
    <w:rsid w:val="00E05028"/>
    <w:rsid w:val="00E12408"/>
    <w:rsid w:val="00E143A3"/>
    <w:rsid w:val="00E16E69"/>
    <w:rsid w:val="00E16F24"/>
    <w:rsid w:val="00E223AB"/>
    <w:rsid w:val="00E2268B"/>
    <w:rsid w:val="00E23664"/>
    <w:rsid w:val="00E23F5A"/>
    <w:rsid w:val="00E31E66"/>
    <w:rsid w:val="00E34A8E"/>
    <w:rsid w:val="00E401D3"/>
    <w:rsid w:val="00E4076E"/>
    <w:rsid w:val="00E41A3E"/>
    <w:rsid w:val="00E4203B"/>
    <w:rsid w:val="00E424EE"/>
    <w:rsid w:val="00E43D16"/>
    <w:rsid w:val="00E4439A"/>
    <w:rsid w:val="00E450E4"/>
    <w:rsid w:val="00E53207"/>
    <w:rsid w:val="00E55B83"/>
    <w:rsid w:val="00E56801"/>
    <w:rsid w:val="00E56D63"/>
    <w:rsid w:val="00E61334"/>
    <w:rsid w:val="00E67F0F"/>
    <w:rsid w:val="00E703FC"/>
    <w:rsid w:val="00E755E9"/>
    <w:rsid w:val="00E760A1"/>
    <w:rsid w:val="00E81625"/>
    <w:rsid w:val="00E84EA7"/>
    <w:rsid w:val="00E879FF"/>
    <w:rsid w:val="00E87E2A"/>
    <w:rsid w:val="00E90F75"/>
    <w:rsid w:val="00E9135F"/>
    <w:rsid w:val="00E919F2"/>
    <w:rsid w:val="00E92241"/>
    <w:rsid w:val="00E9232F"/>
    <w:rsid w:val="00E94391"/>
    <w:rsid w:val="00E94D06"/>
    <w:rsid w:val="00E97AAA"/>
    <w:rsid w:val="00EA2C5A"/>
    <w:rsid w:val="00EA3AF8"/>
    <w:rsid w:val="00EA67AF"/>
    <w:rsid w:val="00EA74C2"/>
    <w:rsid w:val="00EB369B"/>
    <w:rsid w:val="00EB71A1"/>
    <w:rsid w:val="00EB7419"/>
    <w:rsid w:val="00EB779A"/>
    <w:rsid w:val="00EC1C60"/>
    <w:rsid w:val="00EC2281"/>
    <w:rsid w:val="00EC304D"/>
    <w:rsid w:val="00EC6B7A"/>
    <w:rsid w:val="00EC6DB6"/>
    <w:rsid w:val="00ED08EB"/>
    <w:rsid w:val="00ED229A"/>
    <w:rsid w:val="00ED2340"/>
    <w:rsid w:val="00ED2346"/>
    <w:rsid w:val="00ED2E02"/>
    <w:rsid w:val="00ED576E"/>
    <w:rsid w:val="00ED6E06"/>
    <w:rsid w:val="00ED7703"/>
    <w:rsid w:val="00EE2780"/>
    <w:rsid w:val="00EE291F"/>
    <w:rsid w:val="00EE3FD0"/>
    <w:rsid w:val="00EE4FA7"/>
    <w:rsid w:val="00EE561A"/>
    <w:rsid w:val="00EF1912"/>
    <w:rsid w:val="00EF565C"/>
    <w:rsid w:val="00EF7CC1"/>
    <w:rsid w:val="00F01687"/>
    <w:rsid w:val="00F03F3C"/>
    <w:rsid w:val="00F0401A"/>
    <w:rsid w:val="00F04CD9"/>
    <w:rsid w:val="00F050E2"/>
    <w:rsid w:val="00F078C7"/>
    <w:rsid w:val="00F10EBF"/>
    <w:rsid w:val="00F13178"/>
    <w:rsid w:val="00F1351D"/>
    <w:rsid w:val="00F13E53"/>
    <w:rsid w:val="00F144D8"/>
    <w:rsid w:val="00F17177"/>
    <w:rsid w:val="00F20A34"/>
    <w:rsid w:val="00F21928"/>
    <w:rsid w:val="00F22E99"/>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1E76"/>
    <w:rsid w:val="00F44CE9"/>
    <w:rsid w:val="00F465E8"/>
    <w:rsid w:val="00F526D6"/>
    <w:rsid w:val="00F52E33"/>
    <w:rsid w:val="00F5316A"/>
    <w:rsid w:val="00F539B0"/>
    <w:rsid w:val="00F5402A"/>
    <w:rsid w:val="00F54D53"/>
    <w:rsid w:val="00F55A46"/>
    <w:rsid w:val="00F62329"/>
    <w:rsid w:val="00F62834"/>
    <w:rsid w:val="00F64208"/>
    <w:rsid w:val="00F73224"/>
    <w:rsid w:val="00F73CED"/>
    <w:rsid w:val="00F74972"/>
    <w:rsid w:val="00F74AE7"/>
    <w:rsid w:val="00F759DF"/>
    <w:rsid w:val="00F80CBD"/>
    <w:rsid w:val="00F81D65"/>
    <w:rsid w:val="00F82AC4"/>
    <w:rsid w:val="00F85534"/>
    <w:rsid w:val="00F870EF"/>
    <w:rsid w:val="00F91626"/>
    <w:rsid w:val="00F9205B"/>
    <w:rsid w:val="00F92166"/>
    <w:rsid w:val="00F92409"/>
    <w:rsid w:val="00F9247E"/>
    <w:rsid w:val="00F95040"/>
    <w:rsid w:val="00F96BF0"/>
    <w:rsid w:val="00F96F73"/>
    <w:rsid w:val="00FA116A"/>
    <w:rsid w:val="00FA3146"/>
    <w:rsid w:val="00FA323B"/>
    <w:rsid w:val="00FB012B"/>
    <w:rsid w:val="00FB4469"/>
    <w:rsid w:val="00FB663E"/>
    <w:rsid w:val="00FC1111"/>
    <w:rsid w:val="00FC1658"/>
    <w:rsid w:val="00FC682D"/>
    <w:rsid w:val="00FC797A"/>
    <w:rsid w:val="00FD0191"/>
    <w:rsid w:val="00FD051B"/>
    <w:rsid w:val="00FD415B"/>
    <w:rsid w:val="00FE14CF"/>
    <w:rsid w:val="00FE1DE1"/>
    <w:rsid w:val="00FE252C"/>
    <w:rsid w:val="00FE413C"/>
    <w:rsid w:val="00FE6E5B"/>
    <w:rsid w:val="00FE7BE2"/>
    <w:rsid w:val="00FF14BF"/>
    <w:rsid w:val="00FF184A"/>
    <w:rsid w:val="00FF3923"/>
    <w:rsid w:val="00FF55F2"/>
    <w:rsid w:val="00FF695E"/>
    <w:rsid w:val="0276511C"/>
    <w:rsid w:val="2180550B"/>
    <w:rsid w:val="2ED21A08"/>
    <w:rsid w:val="323035E6"/>
    <w:rsid w:val="44BF46AA"/>
    <w:rsid w:val="55354E1E"/>
    <w:rsid w:val="5C8062F6"/>
    <w:rsid w:val="5CA249DC"/>
    <w:rsid w:val="61E06CE8"/>
    <w:rsid w:val="63882221"/>
    <w:rsid w:val="745E7E23"/>
    <w:rsid w:val="785B598B"/>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3BB44"/>
  <w15:docId w15:val="{75F2101B-A9FE-4AFF-9923-77BD8508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w:basedOn w:val="a"/>
    <w:link w:val="a5"/>
    <w:pPr>
      <w:adjustRightInd w:val="0"/>
      <w:spacing w:line="360" w:lineRule="auto"/>
      <w:textAlignment w:val="baseline"/>
    </w:pPr>
    <w:rPr>
      <w:rFonts w:ascii="宋体" w:hAnsi="Calibri"/>
      <w:color w:val="0000FF"/>
      <w:kern w:val="0"/>
      <w:sz w:val="24"/>
      <w:szCs w:val="20"/>
    </w:rPr>
  </w:style>
  <w:style w:type="paragraph" w:styleId="a6">
    <w:name w:val="Plain Text"/>
    <w:basedOn w:val="a"/>
    <w:link w:val="a7"/>
    <w:rPr>
      <w:rFonts w:ascii="宋体" w:hAnsi="Courier New"/>
      <w:szCs w:val="20"/>
    </w:rPr>
  </w:style>
  <w:style w:type="paragraph" w:styleId="a8">
    <w:name w:val="Balloon Text"/>
    <w:basedOn w:val="a"/>
    <w:link w:val="a9"/>
    <w:qFormat/>
    <w:rPr>
      <w:kern w:val="0"/>
      <w:sz w:val="18"/>
      <w:szCs w:val="18"/>
    </w:rPr>
  </w:style>
  <w:style w:type="paragraph" w:styleId="aa">
    <w:name w:val="footer"/>
    <w:basedOn w:val="a"/>
    <w:link w:val="ab"/>
    <w:qFormat/>
    <w:pPr>
      <w:tabs>
        <w:tab w:val="center" w:pos="4153"/>
        <w:tab w:val="right" w:pos="8306"/>
      </w:tabs>
      <w:snapToGrid w:val="0"/>
      <w:jc w:val="left"/>
    </w:pPr>
    <w:rPr>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table" w:styleId="af">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Hyperlink"/>
    <w:basedOn w:val="a0"/>
    <w:uiPriority w:val="99"/>
    <w:rPr>
      <w:rFonts w:cs="Times New Roman"/>
      <w:color w:val="0000FF"/>
      <w:u w:val="single"/>
    </w:rPr>
  </w:style>
  <w:style w:type="character" w:customStyle="1" w:styleId="a9">
    <w:name w:val="批注框文本 字符"/>
    <w:basedOn w:val="a0"/>
    <w:link w:val="a8"/>
    <w:qFormat/>
    <w:locked/>
    <w:rPr>
      <w:rFonts w:ascii="Times New Roman" w:eastAsia="宋体" w:hAnsi="Times New Roman" w:cs="Times New Roman"/>
      <w:sz w:val="18"/>
    </w:rPr>
  </w:style>
  <w:style w:type="character" w:customStyle="1" w:styleId="ab">
    <w:name w:val="页脚 字符"/>
    <w:basedOn w:val="a0"/>
    <w:link w:val="aa"/>
    <w:qFormat/>
    <w:locked/>
    <w:rPr>
      <w:rFonts w:ascii="Times New Roman" w:eastAsia="宋体" w:hAnsi="Times New Roman" w:cs="Times New Roman"/>
      <w:sz w:val="18"/>
    </w:rPr>
  </w:style>
  <w:style w:type="character" w:customStyle="1" w:styleId="ad">
    <w:name w:val="页眉 字符"/>
    <w:basedOn w:val="a0"/>
    <w:link w:val="ac"/>
    <w:uiPriority w:val="99"/>
    <w:qFormat/>
    <w:locked/>
    <w:rPr>
      <w:rFonts w:ascii="Times New Roman" w:eastAsia="宋体" w:hAnsi="Times New Roman" w:cs="Times New Roman"/>
      <w:sz w:val="18"/>
    </w:rPr>
  </w:style>
  <w:style w:type="character" w:customStyle="1" w:styleId="HTML0">
    <w:name w:val="HTML 预设格式 字符"/>
    <w:basedOn w:val="a0"/>
    <w:link w:val="HTML"/>
    <w:rPr>
      <w:rFonts w:ascii="宋体" w:hAnsi="宋体" w:cs="宋体"/>
      <w:sz w:val="24"/>
      <w:szCs w:val="24"/>
    </w:rPr>
  </w:style>
  <w:style w:type="paragraph" w:styleId="af2">
    <w:name w:val="List Paragraph"/>
    <w:basedOn w:val="a"/>
    <w:uiPriority w:val="34"/>
    <w:qFormat/>
    <w:pPr>
      <w:ind w:firstLineChars="200" w:firstLine="420"/>
    </w:pPr>
  </w:style>
  <w:style w:type="character" w:customStyle="1" w:styleId="30">
    <w:name w:val="标题 3 字符"/>
    <w:link w:val="3"/>
    <w:uiPriority w:val="9"/>
    <w:qFormat/>
    <w:rPr>
      <w:rFonts w:ascii="宋体" w:hAnsi="宋体" w:cs="宋体"/>
      <w:b/>
      <w:sz w:val="27"/>
      <w:szCs w:val="27"/>
    </w:rPr>
  </w:style>
  <w:style w:type="character" w:customStyle="1" w:styleId="10">
    <w:name w:val="标题 1 字符"/>
    <w:link w:val="1"/>
    <w:uiPriority w:val="9"/>
    <w:qFormat/>
    <w:rPr>
      <w:rFonts w:ascii="宋体" w:hAnsi="宋体" w:cs="宋体"/>
      <w:b/>
      <w:kern w:val="44"/>
      <w:sz w:val="48"/>
      <w:szCs w:val="48"/>
    </w:rPr>
  </w:style>
  <w:style w:type="character" w:customStyle="1" w:styleId="font01">
    <w:name w:val="font01"/>
    <w:basedOn w:val="a0"/>
    <w:rPr>
      <w:rFonts w:ascii="Arial" w:hAnsi="Arial" w:cs="Arial"/>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a7">
    <w:name w:val="纯文本 字符"/>
    <w:basedOn w:val="a0"/>
    <w:link w:val="a6"/>
    <w:rPr>
      <w:rFonts w:ascii="宋体" w:hAnsi="Courier New"/>
      <w:kern w:val="2"/>
      <w:sz w:val="21"/>
    </w:rPr>
  </w:style>
  <w:style w:type="character" w:customStyle="1" w:styleId="a5">
    <w:name w:val="正文文本 字符"/>
    <w:basedOn w:val="a0"/>
    <w:link w:val="a4"/>
    <w:rPr>
      <w:rFonts w:ascii="宋体" w:hAnsi="Calibri"/>
      <w:color w:val="0000FF"/>
      <w:sz w:val="24"/>
    </w:rPr>
  </w:style>
  <w:style w:type="paragraph" w:customStyle="1" w:styleId="Char">
    <w:name w:val="Char"/>
    <w:basedOn w:val="a"/>
    <w:rPr>
      <w:rFonts w:ascii="Tahoma" w:hAnsi="Tahoma"/>
      <w:sz w:val="24"/>
      <w:szCs w:val="20"/>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pPr>
      <w:spacing w:line="400" w:lineRule="exact"/>
      <w:ind w:firstLineChars="200" w:firstLine="200"/>
    </w:pPr>
    <w:rPr>
      <w:rFonts w:ascii="Calibri" w:hAnsi="Calibri" w:cs="宋体"/>
      <w:sz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table" w:customStyle="1" w:styleId="11">
    <w:name w:val="网格型1"/>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355</Words>
  <Characters>2024</Characters>
  <Application>Microsoft Office Word</Application>
  <DocSecurity>0</DocSecurity>
  <Lines>16</Lines>
  <Paragraphs>4</Paragraphs>
  <ScaleCrop>false</ScaleCrop>
  <Company>Lenovo (Beijing) Limited</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秦栋梁</cp:lastModifiedBy>
  <cp:revision>2033</cp:revision>
  <cp:lastPrinted>2021-05-18T06:14:00Z</cp:lastPrinted>
  <dcterms:created xsi:type="dcterms:W3CDTF">2015-10-10T00:30:00Z</dcterms:created>
  <dcterms:modified xsi:type="dcterms:W3CDTF">2021-05-25T23:59:00Z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